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8"/>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DF0802">
        <w:tc>
          <w:tcPr>
            <w:tcW w:w="509" w:type="dxa"/>
          </w:tcPr>
          <w:p w:rsidR="00DF0802" w:rsidRDefault="00424296">
            <w:pPr>
              <w:pStyle w:val="afff2"/>
              <w:framePr w:wrap="notBeside" w:vAnchor="page" w:hAnchor="page" w:x="1372" w:y="568"/>
              <w:tabs>
                <w:tab w:val="clear" w:pos="4153"/>
                <w:tab w:val="clear" w:pos="8306"/>
              </w:tabs>
              <w:spacing w:line="240" w:lineRule="auto"/>
              <w:jc w:val="left"/>
              <w:rPr>
                <w:rFonts w:ascii="Times New Roman" w:eastAsia="黑体" w:hAnsi="Times New Roman"/>
                <w:sz w:val="21"/>
                <w:szCs w:val="21"/>
              </w:rPr>
            </w:pPr>
            <w:bookmarkStart w:id="0" w:name="_GoBack"/>
            <w:bookmarkEnd w:id="0"/>
            <w:r>
              <w:rPr>
                <w:rFonts w:ascii="Times New Roman" w:eastAsia="黑体" w:hAnsi="Times New Roman"/>
                <w:sz w:val="21"/>
                <w:szCs w:val="21"/>
              </w:rPr>
              <w:t xml:space="preserve">ICS  </w:t>
            </w:r>
          </w:p>
        </w:tc>
        <w:tc>
          <w:tcPr>
            <w:tcW w:w="8855" w:type="dxa"/>
          </w:tcPr>
          <w:p w:rsidR="00DF0802" w:rsidRDefault="00424296">
            <w:pPr>
              <w:pStyle w:val="afff2"/>
              <w:framePr w:wrap="notBeside" w:vAnchor="page" w:hAnchor="page" w:x="1372" w:y="568"/>
              <w:tabs>
                <w:tab w:val="clear" w:pos="4153"/>
                <w:tab w:val="clear" w:pos="8306"/>
              </w:tabs>
              <w:spacing w:line="240" w:lineRule="auto"/>
              <w:ind w:left="3"/>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1"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03.080</w:t>
            </w:r>
            <w:r>
              <w:rPr>
                <w:rFonts w:ascii="黑体" w:eastAsia="黑体" w:hAnsi="黑体"/>
                <w:sz w:val="21"/>
                <w:szCs w:val="21"/>
              </w:rPr>
              <w:fldChar w:fldCharType="end"/>
            </w:r>
            <w:bookmarkEnd w:id="1"/>
          </w:p>
        </w:tc>
      </w:tr>
      <w:tr w:rsidR="00DF0802">
        <w:tc>
          <w:tcPr>
            <w:tcW w:w="509" w:type="dxa"/>
          </w:tcPr>
          <w:p w:rsidR="00DF0802" w:rsidRDefault="00424296">
            <w:pPr>
              <w:pStyle w:val="afff2"/>
              <w:framePr w:wrap="notBeside" w:vAnchor="page" w:hAnchor="page" w:x="1372" w:y="568"/>
              <w:tabs>
                <w:tab w:val="clear" w:pos="4153"/>
                <w:tab w:val="clear" w:pos="8306"/>
              </w:tabs>
              <w:spacing w:before="40" w:line="240" w:lineRule="auto"/>
              <w:jc w:val="left"/>
              <w:rPr>
                <w:rFonts w:ascii="Times New Roman" w:eastAsia="黑体" w:hAnsi="Times New Roman"/>
                <w:sz w:val="21"/>
                <w:szCs w:val="21"/>
              </w:rPr>
            </w:pPr>
            <w:r>
              <w:rPr>
                <w:rFonts w:ascii="Times New Roman" w:eastAsia="黑体" w:hAnsi="Times New Roman"/>
                <w:sz w:val="21"/>
                <w:szCs w:val="21"/>
              </w:rPr>
              <w:t xml:space="preserve">CCS  </w:t>
            </w:r>
          </w:p>
        </w:tc>
        <w:tc>
          <w:tcPr>
            <w:tcW w:w="8855" w:type="dxa"/>
          </w:tcPr>
          <w:p w:rsidR="00DF0802" w:rsidRDefault="00424296">
            <w:pPr>
              <w:pStyle w:val="afff2"/>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A10</w:t>
            </w:r>
            <w:r>
              <w:rPr>
                <w:rFonts w:ascii="黑体" w:eastAsia="黑体" w:hAnsi="黑体"/>
                <w:sz w:val="21"/>
                <w:szCs w:val="21"/>
              </w:rPr>
              <w:fldChar w:fldCharType="end"/>
            </w:r>
            <w:bookmarkEnd w:id="2"/>
          </w:p>
        </w:tc>
      </w:tr>
    </w:tbl>
    <w:tbl>
      <w:tblPr>
        <w:tblStyle w:val="afff8"/>
        <w:tblpPr w:leftFromText="181" w:rightFromText="181" w:horzAnchor="margin" w:tblpX="3857" w:tblpY="568"/>
        <w:tblW w:w="0" w:type="auto"/>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
      <w:tblGrid>
        <w:gridCol w:w="4990"/>
      </w:tblGrid>
      <w:tr w:rsidR="00DF0802">
        <w:trPr>
          <w:trHeight w:val="1128"/>
        </w:trPr>
        <w:tc>
          <w:tcPr>
            <w:tcW w:w="4990" w:type="dxa"/>
          </w:tcPr>
          <w:bookmarkStart w:id="3" w:name="_Hlk26473981"/>
          <w:p w:rsidR="00DF0802" w:rsidRDefault="00424296">
            <w:pPr>
              <w:pStyle w:val="affff0"/>
              <w:framePr w:w="0" w:hRule="auto" w:wrap="auto" w:hAnchor="text" w:xAlign="left" w:yAlign="inline" w:anchorLock="0"/>
              <w:ind w:firstLine="420"/>
            </w:pPr>
            <w:r>
              <w:fldChar w:fldCharType="begin">
                <w:ffData>
                  <w:name w:val="c1"/>
                  <w:enabled/>
                  <w:calcOnExit w:val="0"/>
                  <w:textInput>
                    <w:default w:val="SB"/>
                    <w:maxLength w:val="8"/>
                  </w:textInput>
                </w:ffData>
              </w:fldChar>
            </w:r>
            <w:bookmarkStart w:id="4" w:name="c1"/>
            <w:r>
              <w:instrText xml:space="preserve"> FORMTEXT </w:instrText>
            </w:r>
            <w:r>
              <w:fldChar w:fldCharType="separate"/>
            </w:r>
            <w:r>
              <w:t>SB</w:t>
            </w:r>
            <w:r>
              <w:fldChar w:fldCharType="end"/>
            </w:r>
            <w:bookmarkEnd w:id="4"/>
          </w:p>
        </w:tc>
      </w:tr>
    </w:tbl>
    <w:p w:rsidR="00DF0802" w:rsidRDefault="00424296">
      <w:pPr>
        <w:pStyle w:val="affff1"/>
        <w:framePr w:w="9639" w:h="624" w:hRule="exact" w:hSpace="181" w:vSpace="181" w:wrap="around" w:hAnchor="page" w:x="1305" w:y="2269"/>
        <w:rPr>
          <w:rFonts w:ascii="Times New Roman" w:eastAsia="黑体"/>
          <w:b w:val="0"/>
          <w:bCs w:val="0"/>
          <w:w w:val="100"/>
          <w:sz w:val="48"/>
          <w:szCs w:val="48"/>
        </w:rPr>
      </w:pPr>
      <w:r>
        <w:rPr>
          <w:rFonts w:ascii="Times New Roman" w:eastAsia="黑体"/>
          <w:b w:val="0"/>
          <w:bCs w:val="0"/>
          <w:w w:val="100"/>
          <w:sz w:val="48"/>
          <w:szCs w:val="48"/>
        </w:rPr>
        <w:t>中华人民共和国</w:t>
      </w:r>
      <w:r>
        <w:rPr>
          <w:rFonts w:ascii="Times New Roman" w:eastAsia="黑体"/>
          <w:b w:val="0"/>
          <w:bCs w:val="0"/>
          <w:w w:val="100"/>
          <w:sz w:val="48"/>
        </w:rPr>
        <w:fldChar w:fldCharType="begin">
          <w:ffData>
            <w:name w:val="c2"/>
            <w:enabled/>
            <w:calcOnExit w:val="0"/>
            <w:textInput>
              <w:default w:val="国内贸易"/>
            </w:textInput>
          </w:ffData>
        </w:fldChar>
      </w:r>
      <w:bookmarkStart w:id="5" w:name="c2"/>
      <w:r>
        <w:rPr>
          <w:rFonts w:ascii="Times New Roman" w:eastAsia="黑体"/>
          <w:b w:val="0"/>
          <w:bCs w:val="0"/>
          <w:w w:val="100"/>
          <w:sz w:val="48"/>
        </w:rPr>
        <w:instrText xml:space="preserve"> FORMTEXT </w:instrText>
      </w:r>
      <w:r>
        <w:rPr>
          <w:rFonts w:ascii="Times New Roman" w:eastAsia="黑体"/>
          <w:b w:val="0"/>
          <w:bCs w:val="0"/>
          <w:w w:val="100"/>
          <w:sz w:val="48"/>
        </w:rPr>
      </w:r>
      <w:r>
        <w:rPr>
          <w:rFonts w:ascii="Times New Roman" w:eastAsia="黑体"/>
          <w:b w:val="0"/>
          <w:bCs w:val="0"/>
          <w:w w:val="100"/>
          <w:sz w:val="48"/>
        </w:rPr>
        <w:fldChar w:fldCharType="separate"/>
      </w:r>
      <w:r>
        <w:rPr>
          <w:rFonts w:ascii="Times New Roman" w:eastAsia="黑体"/>
          <w:b w:val="0"/>
          <w:bCs w:val="0"/>
          <w:w w:val="100"/>
          <w:sz w:val="48"/>
        </w:rPr>
        <w:t>国内贸易</w:t>
      </w:r>
      <w:r>
        <w:rPr>
          <w:rFonts w:ascii="Times New Roman" w:eastAsia="黑体"/>
          <w:b w:val="0"/>
          <w:bCs w:val="0"/>
          <w:w w:val="100"/>
          <w:sz w:val="48"/>
        </w:rPr>
        <w:fldChar w:fldCharType="end"/>
      </w:r>
      <w:bookmarkEnd w:id="5"/>
      <w:r>
        <w:rPr>
          <w:rFonts w:ascii="Times New Roman" w:eastAsia="黑体"/>
          <w:b w:val="0"/>
          <w:bCs w:val="0"/>
          <w:w w:val="100"/>
          <w:sz w:val="48"/>
          <w:szCs w:val="48"/>
        </w:rPr>
        <w:t>行业标准</w:t>
      </w:r>
    </w:p>
    <w:bookmarkEnd w:id="3"/>
    <w:p w:rsidR="00DF0802" w:rsidRDefault="00424296">
      <w:pPr>
        <w:pStyle w:val="afffffffffb"/>
        <w:framePr w:wrap="auto"/>
        <w:rPr>
          <w:rFonts w:hAnsi="黑体"/>
          <w:lang w:val="fr-FR"/>
        </w:rPr>
      </w:pPr>
      <w:r>
        <w:rPr>
          <w:rFonts w:hAnsi="黑体"/>
        </w:rPr>
        <w:fldChar w:fldCharType="begin">
          <w:ffData>
            <w:name w:val="文字1"/>
            <w:enabled/>
            <w:calcOnExit w:val="0"/>
            <w:textInput>
              <w:default w:val="XX/T"/>
            </w:textInput>
          </w:ffData>
        </w:fldChar>
      </w:r>
      <w:bookmarkStart w:id="6" w:name="文字1"/>
      <w:r>
        <w:rPr>
          <w:rFonts w:hAnsi="黑体"/>
          <w:lang w:val="fr-FR"/>
        </w:rPr>
        <w:instrText xml:space="preserve"> FORMTEXT </w:instrText>
      </w:r>
      <w:r>
        <w:rPr>
          <w:rFonts w:hAnsi="黑体"/>
        </w:rPr>
      </w:r>
      <w:r>
        <w:rPr>
          <w:rFonts w:hAnsi="黑体"/>
        </w:rPr>
        <w:fldChar w:fldCharType="separate"/>
      </w:r>
      <w:r>
        <w:rPr>
          <w:rFonts w:hAnsi="黑体"/>
          <w:lang w:val="fr-FR"/>
        </w:rPr>
        <w:t>XX/T</w:t>
      </w:r>
      <w:r>
        <w:rPr>
          <w:rFonts w:hAnsi="黑体"/>
        </w:rPr>
        <w:fldChar w:fldCharType="end"/>
      </w:r>
      <w:bookmarkEnd w:id="6"/>
      <w:r>
        <w:rPr>
          <w:rFonts w:hAnsi="黑体"/>
          <w:lang w:val="fr-FR"/>
        </w:rPr>
        <w:t xml:space="preserve"> </w:t>
      </w:r>
      <w:r>
        <w:rPr>
          <w:rFonts w:hAnsi="黑体"/>
        </w:rPr>
        <w:fldChar w:fldCharType="begin">
          <w:ffData>
            <w:name w:val="NSTD_CODE_F"/>
            <w:enabled/>
            <w:calcOnExit w:val="0"/>
            <w:textInput>
              <w:default w:val="XXXXX"/>
            </w:textInput>
          </w:ffData>
        </w:fldChar>
      </w:r>
      <w:bookmarkStart w:id="7" w:name="NSTD_CODE_F"/>
      <w:r>
        <w:rPr>
          <w:rFonts w:hAnsi="黑体"/>
          <w:lang w:val="fr-FR"/>
        </w:rPr>
        <w:instrText xml:space="preserve"> FORMTEXT </w:instrText>
      </w:r>
      <w:r>
        <w:rPr>
          <w:rFonts w:hAnsi="黑体"/>
        </w:rPr>
      </w:r>
      <w:r>
        <w:rPr>
          <w:rFonts w:hAnsi="黑体"/>
        </w:rPr>
        <w:fldChar w:fldCharType="separate"/>
      </w:r>
      <w:r>
        <w:rPr>
          <w:rFonts w:hAnsi="黑体"/>
          <w:lang w:val="fr-FR"/>
        </w:rPr>
        <w:t>XXXXX</w:t>
      </w:r>
      <w:r>
        <w:rPr>
          <w:rFonts w:hAnsi="黑体"/>
        </w:rPr>
        <w:fldChar w:fldCharType="end"/>
      </w:r>
      <w:bookmarkEnd w:id="7"/>
      <w:r>
        <w:rPr>
          <w:rFonts w:hAnsi="黑体"/>
          <w:lang w:val="fr-FR"/>
        </w:rPr>
        <w:t>—</w:t>
      </w:r>
      <w:r>
        <w:rPr>
          <w:rFonts w:hAnsi="黑体"/>
        </w:rPr>
        <w:fldChar w:fldCharType="begin">
          <w:ffData>
            <w:name w:val="NSTD_CODE_B"/>
            <w:enabled/>
            <w:calcOnExit w:val="0"/>
            <w:textInput>
              <w:default w:val="XXXX"/>
            </w:textInput>
          </w:ffData>
        </w:fldChar>
      </w:r>
      <w:bookmarkStart w:id="8" w:name="NSTD_CODE_B"/>
      <w:r>
        <w:rPr>
          <w:rFonts w:hAnsi="黑体"/>
          <w:lang w:val="fr-FR"/>
        </w:rPr>
        <w:instrText xml:space="preserve"> FORMTEXT </w:instrText>
      </w:r>
      <w:r>
        <w:rPr>
          <w:rFonts w:hAnsi="黑体"/>
        </w:rPr>
      </w:r>
      <w:r>
        <w:rPr>
          <w:rFonts w:hAnsi="黑体"/>
        </w:rPr>
        <w:fldChar w:fldCharType="separate"/>
      </w:r>
      <w:r>
        <w:rPr>
          <w:rFonts w:hAnsi="黑体"/>
          <w:lang w:val="fr-FR"/>
        </w:rPr>
        <w:t>XXXX</w:t>
      </w:r>
      <w:r>
        <w:rPr>
          <w:rFonts w:hAnsi="黑体"/>
        </w:rPr>
        <w:fldChar w:fldCharType="end"/>
      </w:r>
      <w:bookmarkEnd w:id="8"/>
    </w:p>
    <w:p w:rsidR="00DF0802" w:rsidRDefault="00DF0802">
      <w:pPr>
        <w:pStyle w:val="afffffffffc"/>
        <w:framePr w:wrap="auto"/>
        <w:rPr>
          <w:rFonts w:hAnsi="黑体"/>
          <w:lang w:val="fr-FR"/>
        </w:rPr>
      </w:pPr>
    </w:p>
    <w:p w:rsidR="00DF0802" w:rsidRDefault="00424296">
      <w:pPr>
        <w:spacing w:line="240" w:lineRule="auto"/>
        <w:rPr>
          <w:rFonts w:ascii="Times New Roman" w:eastAsia="黑体" w:hAnsi="Times New Roman"/>
          <w:kern w:val="0"/>
          <w:sz w:val="10"/>
          <w:szCs w:val="10"/>
          <w:lang w:val="fr-FR"/>
        </w:rPr>
      </w:pPr>
      <w:r>
        <w:rPr>
          <w:rFonts w:ascii="Times New Roman" w:eastAsia="黑体" w:hAnsi="Times New Roman"/>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DF0802" w:rsidRDefault="00DF0802">
      <w:pPr>
        <w:pStyle w:val="affff1"/>
        <w:framePr w:w="9639" w:h="6976" w:hRule="exact" w:hSpace="0" w:vSpace="0" w:wrap="around" w:hAnchor="page" w:y="6408"/>
        <w:jc w:val="center"/>
        <w:rPr>
          <w:rFonts w:ascii="Times New Roman" w:eastAsia="黑体"/>
          <w:b w:val="0"/>
          <w:bCs w:val="0"/>
          <w:w w:val="100"/>
          <w:lang w:val="fr-FR"/>
        </w:rPr>
      </w:pPr>
    </w:p>
    <w:p w:rsidR="00DF0802" w:rsidRDefault="00424296">
      <w:pPr>
        <w:pStyle w:val="afffffffffd"/>
        <w:framePr w:h="6974" w:hRule="exact" w:wrap="around" w:x="1419" w:anchorLock="1"/>
        <w:rPr>
          <w:rFonts w:ascii="Times New Roman" w:hAnsi="Times New Roman"/>
        </w:rPr>
      </w:pPr>
      <w:r>
        <w:rPr>
          <w:rFonts w:ascii="Times New Roman" w:hAnsi="Times New Roman"/>
          <w:bCs w:val="0"/>
        </w:rPr>
        <w:t>电子商务平台品质服务通用要求</w:t>
      </w:r>
    </w:p>
    <w:p w:rsidR="00DF0802" w:rsidRDefault="00DF0802">
      <w:pPr>
        <w:framePr w:w="9639" w:h="6974" w:hRule="exact" w:wrap="around" w:vAnchor="page" w:hAnchor="page" w:x="1419" w:y="6408" w:anchorLock="1"/>
        <w:ind w:left="-1418"/>
        <w:rPr>
          <w:rFonts w:ascii="Times New Roman" w:hAnsi="Times New Roman"/>
        </w:rPr>
      </w:pPr>
    </w:p>
    <w:p w:rsidR="00DF0802" w:rsidRDefault="00424296">
      <w:pPr>
        <w:pStyle w:val="afffffff0"/>
        <w:framePr w:w="9639" w:h="6974" w:hRule="exact" w:wrap="around" w:vAnchor="page" w:hAnchor="page" w:x="1419" w:y="6408" w:anchorLock="1"/>
        <w:textAlignment w:val="bottom"/>
        <w:rPr>
          <w:rFonts w:ascii="黑体" w:eastAsia="黑体" w:hAnsi="黑体"/>
          <w:szCs w:val="28"/>
        </w:rPr>
      </w:pPr>
      <w:r>
        <w:rPr>
          <w:rFonts w:ascii="黑体" w:eastAsia="黑体" w:hAnsi="黑体"/>
          <w:szCs w:val="28"/>
        </w:rPr>
        <w:t>General requirements for quality service of e-commerce platforms</w:t>
      </w:r>
    </w:p>
    <w:p w:rsidR="00DF0802" w:rsidRDefault="00DF0802">
      <w:pPr>
        <w:framePr w:w="9639" w:h="6974" w:hRule="exact" w:wrap="around" w:vAnchor="page" w:hAnchor="page" w:x="1419" w:y="6408" w:anchorLock="1"/>
        <w:spacing w:line="760" w:lineRule="exact"/>
        <w:ind w:left="-1418"/>
        <w:rPr>
          <w:rFonts w:ascii="Times New Roman" w:hAnsi="Times New Roman"/>
        </w:rPr>
      </w:pPr>
    </w:p>
    <w:p w:rsidR="00DF0802" w:rsidRDefault="00424296">
      <w:pPr>
        <w:pStyle w:val="afffffff0"/>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9" w:name="IN_STD_COD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w:t>
      </w:r>
      <w:r>
        <w:rPr>
          <w:rFonts w:eastAsia="黑体"/>
          <w:szCs w:val="28"/>
        </w:rPr>
        <w:t>点击此处添加与国际标准一致性程度的标识</w:t>
      </w:r>
      <w:r>
        <w:rPr>
          <w:rFonts w:eastAsia="黑体"/>
          <w:szCs w:val="28"/>
        </w:rPr>
        <w:t>)</w:t>
      </w:r>
      <w:r>
        <w:rPr>
          <w:rFonts w:eastAsia="黑体"/>
          <w:szCs w:val="28"/>
        </w:rPr>
        <w:fldChar w:fldCharType="end"/>
      </w:r>
      <w:bookmarkEnd w:id="9"/>
    </w:p>
    <w:p w:rsidR="00DF0802" w:rsidRDefault="00424296">
      <w:pPr>
        <w:pStyle w:val="afffffff0"/>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r>
      <w:r>
        <w:rPr>
          <w:sz w:val="24"/>
          <w:szCs w:val="28"/>
        </w:rPr>
        <w:fldChar w:fldCharType="end"/>
      </w:r>
      <w:bookmarkEnd w:id="10"/>
    </w:p>
    <w:p w:rsidR="00DF0802" w:rsidRDefault="00424296">
      <w:pPr>
        <w:pStyle w:val="afffffff0"/>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1"/>
    </w:p>
    <w:p w:rsidR="00DF0802" w:rsidRDefault="00424296">
      <w:pPr>
        <w:pStyle w:val="afffffff0"/>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r>
      <w:r>
        <w:rPr>
          <w:b/>
          <w:sz w:val="21"/>
          <w:szCs w:val="28"/>
        </w:rPr>
        <w:fldChar w:fldCharType="end"/>
      </w:r>
      <w:bookmarkEnd w:id="12"/>
    </w:p>
    <w:p w:rsidR="00DF0802" w:rsidRDefault="00424296">
      <w:pPr>
        <w:pStyle w:val="afffffffff9"/>
        <w:framePr w:wrap="around" w:y="14176"/>
        <w:rPr>
          <w:rFonts w:ascii="黑体" w:hAnsi="黑体"/>
        </w:rPr>
      </w:pPr>
      <w:r>
        <w:rPr>
          <w:rFonts w:ascii="黑体" w:hAnsi="黑体"/>
        </w:rPr>
        <w:fldChar w:fldCharType="begin">
          <w:ffData>
            <w:name w:val="PLSH_DATE_Y"/>
            <w:enabled/>
            <w:calcOnExit w:val="0"/>
            <w:textInput>
              <w:default w:val="XXXX"/>
              <w:maxLength w:val="4"/>
            </w:textInput>
          </w:ffData>
        </w:fldChar>
      </w:r>
      <w:bookmarkStart w:id="13" w:name="PLSH_DATE_Y"/>
      <w:r>
        <w:rPr>
          <w:rFonts w:ascii="黑体" w:hAnsi="黑体"/>
        </w:rPr>
        <w:instrText xml:space="preserve"> FORMTEXT </w:instrText>
      </w:r>
      <w:r>
        <w:rPr>
          <w:rFonts w:ascii="黑体" w:hAnsi="黑体"/>
        </w:rPr>
      </w:r>
      <w:r>
        <w:rPr>
          <w:rFonts w:ascii="黑体" w:hAnsi="黑体"/>
        </w:rPr>
        <w:fldChar w:fldCharType="separate"/>
      </w:r>
      <w:r>
        <w:rPr>
          <w:rFonts w:ascii="黑体" w:hAnsi="黑体"/>
        </w:rPr>
        <w:t>XXXX</w:t>
      </w:r>
      <w:r>
        <w:rPr>
          <w:rFonts w:ascii="黑体" w:hAnsi="黑体"/>
        </w:rPr>
        <w:fldChar w:fldCharType="end"/>
      </w:r>
      <w:bookmarkEnd w:id="13"/>
      <w:r>
        <w:rPr>
          <w:rFonts w:ascii="黑体" w:hAnsi="黑体"/>
        </w:rPr>
        <w:t xml:space="preserve"> - </w:t>
      </w:r>
      <w:r>
        <w:rPr>
          <w:rFonts w:ascii="黑体" w:hAnsi="黑体"/>
        </w:rPr>
        <w:fldChar w:fldCharType="begin">
          <w:ffData>
            <w:name w:val="PLSH_DATE_M"/>
            <w:enabled/>
            <w:calcOnExit w:val="0"/>
            <w:textInput>
              <w:default w:val="XX"/>
              <w:maxLength w:val="2"/>
            </w:textInput>
          </w:ffData>
        </w:fldChar>
      </w:r>
      <w:bookmarkStart w:id="14" w:name="PLSH_DATE_M"/>
      <w:r>
        <w:rPr>
          <w:rFonts w:ascii="黑体" w:hAnsi="黑体"/>
        </w:rPr>
        <w:instrText xml:space="preserve"> FORMTEXT </w:instrText>
      </w:r>
      <w:r>
        <w:rPr>
          <w:rFonts w:ascii="黑体" w:hAnsi="黑体"/>
        </w:rPr>
      </w:r>
      <w:r>
        <w:rPr>
          <w:rFonts w:ascii="黑体" w:hAnsi="黑体"/>
        </w:rPr>
        <w:fldChar w:fldCharType="separate"/>
      </w:r>
      <w:r>
        <w:rPr>
          <w:rFonts w:ascii="黑体" w:hAnsi="黑体"/>
        </w:rPr>
        <w:t>XX</w:t>
      </w:r>
      <w:r>
        <w:rPr>
          <w:rFonts w:ascii="黑体" w:hAnsi="黑体"/>
        </w:rPr>
        <w:fldChar w:fldCharType="end"/>
      </w:r>
      <w:bookmarkEnd w:id="14"/>
      <w:r>
        <w:rPr>
          <w:rFonts w:ascii="黑体" w:hAnsi="黑体"/>
        </w:rPr>
        <w:t xml:space="preserve"> - </w:t>
      </w:r>
      <w:r>
        <w:rPr>
          <w:rFonts w:ascii="黑体" w:hAnsi="黑体"/>
        </w:rPr>
        <w:fldChar w:fldCharType="begin">
          <w:ffData>
            <w:name w:val="PLSH_DATE_D"/>
            <w:enabled/>
            <w:calcOnExit w:val="0"/>
            <w:textInput>
              <w:default w:val="XX"/>
              <w:maxLength w:val="2"/>
            </w:textInput>
          </w:ffData>
        </w:fldChar>
      </w:r>
      <w:bookmarkStart w:id="15" w:name="PLSH_DATE_D"/>
      <w:r>
        <w:rPr>
          <w:rFonts w:ascii="黑体" w:hAnsi="黑体"/>
        </w:rPr>
        <w:instrText xml:space="preserve"> FORMTEXT </w:instrText>
      </w:r>
      <w:r>
        <w:rPr>
          <w:rFonts w:ascii="黑体" w:hAnsi="黑体"/>
        </w:rPr>
      </w:r>
      <w:r>
        <w:rPr>
          <w:rFonts w:ascii="黑体" w:hAnsi="黑体"/>
        </w:rPr>
        <w:fldChar w:fldCharType="separate"/>
      </w:r>
      <w:r>
        <w:rPr>
          <w:rFonts w:ascii="黑体" w:hAnsi="黑体"/>
        </w:rPr>
        <w:t>XX</w:t>
      </w:r>
      <w:r>
        <w:rPr>
          <w:rFonts w:ascii="黑体" w:hAnsi="黑体"/>
        </w:rPr>
        <w:fldChar w:fldCharType="end"/>
      </w:r>
      <w:bookmarkEnd w:id="15"/>
      <w:r>
        <w:rPr>
          <w:rFonts w:ascii="黑体" w:hAnsi="黑体"/>
        </w:rPr>
        <w:t>发布</w:t>
      </w:r>
    </w:p>
    <w:p w:rsidR="00DF0802" w:rsidRDefault="00424296">
      <w:pPr>
        <w:pStyle w:val="afffffffffa"/>
        <w:framePr w:wrap="around" w:y="14176"/>
        <w:rPr>
          <w:rFonts w:ascii="黑体" w:hAnsi="黑体"/>
        </w:rPr>
      </w:pPr>
      <w:r>
        <w:rPr>
          <w:rFonts w:ascii="黑体" w:hAnsi="黑体"/>
        </w:rPr>
        <w:fldChar w:fldCharType="begin">
          <w:ffData>
            <w:name w:val="CROT_DATE_Y"/>
            <w:enabled/>
            <w:calcOnExit w:val="0"/>
            <w:textInput>
              <w:default w:val="XXXX"/>
              <w:maxLength w:val="4"/>
            </w:textInput>
          </w:ffData>
        </w:fldChar>
      </w:r>
      <w:bookmarkStart w:id="16" w:name="CROT_DATE_Y"/>
      <w:r>
        <w:rPr>
          <w:rFonts w:ascii="黑体" w:hAnsi="黑体"/>
        </w:rPr>
        <w:instrText xml:space="preserve"> FORMTEXT </w:instrText>
      </w:r>
      <w:r>
        <w:rPr>
          <w:rFonts w:ascii="黑体" w:hAnsi="黑体"/>
        </w:rPr>
      </w:r>
      <w:r>
        <w:rPr>
          <w:rFonts w:ascii="黑体" w:hAnsi="黑体"/>
        </w:rPr>
        <w:fldChar w:fldCharType="separate"/>
      </w:r>
      <w:r>
        <w:rPr>
          <w:rFonts w:ascii="黑体" w:hAnsi="黑体"/>
        </w:rPr>
        <w:t>XXXX</w:t>
      </w:r>
      <w:r>
        <w:rPr>
          <w:rFonts w:ascii="黑体" w:hAnsi="黑体"/>
        </w:rPr>
        <w:fldChar w:fldCharType="end"/>
      </w:r>
      <w:bookmarkEnd w:id="16"/>
      <w:r>
        <w:rPr>
          <w:rFonts w:ascii="黑体" w:hAnsi="黑体"/>
        </w:rPr>
        <w:t xml:space="preserve"> - </w:t>
      </w:r>
      <w:r>
        <w:rPr>
          <w:rFonts w:ascii="黑体" w:hAnsi="黑体"/>
        </w:rPr>
        <w:fldChar w:fldCharType="begin">
          <w:ffData>
            <w:name w:val="CROT_DATE_M"/>
            <w:enabled/>
            <w:calcOnExit w:val="0"/>
            <w:textInput>
              <w:default w:val="XX"/>
              <w:maxLength w:val="2"/>
            </w:textInput>
          </w:ffData>
        </w:fldChar>
      </w:r>
      <w:bookmarkStart w:id="17" w:name="CROT_DATE_M"/>
      <w:r>
        <w:rPr>
          <w:rFonts w:ascii="黑体" w:hAnsi="黑体"/>
        </w:rPr>
        <w:instrText xml:space="preserve"> FORMTEXT </w:instrText>
      </w:r>
      <w:r>
        <w:rPr>
          <w:rFonts w:ascii="黑体" w:hAnsi="黑体"/>
        </w:rPr>
      </w:r>
      <w:r>
        <w:rPr>
          <w:rFonts w:ascii="黑体" w:hAnsi="黑体"/>
        </w:rPr>
        <w:fldChar w:fldCharType="separate"/>
      </w:r>
      <w:r>
        <w:rPr>
          <w:rFonts w:ascii="黑体" w:hAnsi="黑体"/>
        </w:rPr>
        <w:t>XX</w:t>
      </w:r>
      <w:r>
        <w:rPr>
          <w:rFonts w:ascii="黑体" w:hAnsi="黑体"/>
        </w:rPr>
        <w:fldChar w:fldCharType="end"/>
      </w:r>
      <w:bookmarkEnd w:id="17"/>
      <w:r>
        <w:rPr>
          <w:rFonts w:ascii="黑体" w:hAnsi="黑体"/>
        </w:rPr>
        <w:t xml:space="preserve"> - </w:t>
      </w:r>
      <w:r>
        <w:rPr>
          <w:rFonts w:ascii="黑体" w:hAnsi="黑体"/>
        </w:rPr>
        <w:fldChar w:fldCharType="begin">
          <w:ffData>
            <w:name w:val="CROT_DATE_D"/>
            <w:enabled/>
            <w:calcOnExit w:val="0"/>
            <w:textInput>
              <w:default w:val="XX"/>
              <w:maxLength w:val="2"/>
            </w:textInput>
          </w:ffData>
        </w:fldChar>
      </w:r>
      <w:bookmarkStart w:id="18" w:name="CROT_DATE_D"/>
      <w:r>
        <w:rPr>
          <w:rFonts w:ascii="黑体" w:hAnsi="黑体"/>
        </w:rPr>
        <w:instrText xml:space="preserve"> FORMTEXT </w:instrText>
      </w:r>
      <w:r>
        <w:rPr>
          <w:rFonts w:ascii="黑体" w:hAnsi="黑体"/>
        </w:rPr>
      </w:r>
      <w:r>
        <w:rPr>
          <w:rFonts w:ascii="黑体" w:hAnsi="黑体"/>
        </w:rPr>
        <w:fldChar w:fldCharType="separate"/>
      </w:r>
      <w:r>
        <w:rPr>
          <w:rFonts w:ascii="黑体" w:hAnsi="黑体"/>
        </w:rPr>
        <w:t>XX</w:t>
      </w:r>
      <w:r>
        <w:rPr>
          <w:rFonts w:ascii="黑体" w:hAnsi="黑体"/>
        </w:rPr>
        <w:fldChar w:fldCharType="end"/>
      </w:r>
      <w:bookmarkEnd w:id="18"/>
      <w:r>
        <w:rPr>
          <w:rFonts w:ascii="黑体" w:hAnsi="黑体"/>
        </w:rPr>
        <w:t>实施</w:t>
      </w:r>
    </w:p>
    <w:p w:rsidR="00DF0802" w:rsidRDefault="00424296">
      <w:pPr>
        <w:pStyle w:val="affffffff0"/>
        <w:framePr w:h="584" w:hRule="exact" w:hSpace="181" w:vSpace="181" w:wrap="around" w:y="14800"/>
        <w:rPr>
          <w:rFonts w:ascii="Times New Roman"/>
        </w:rPr>
      </w:pPr>
      <w:r>
        <w:rPr>
          <w:rFonts w:hAnsi="黑体"/>
          <w:w w:val="100"/>
          <w:sz w:val="28"/>
        </w:rPr>
        <w:fldChar w:fldCharType="begin">
          <w:ffData>
            <w:name w:val="fm"/>
            <w:enabled/>
            <w:calcOnExit w:val="0"/>
            <w:textInput>
              <w:default w:val="中华人民共和国商务部"/>
            </w:textInput>
          </w:ffData>
        </w:fldChar>
      </w:r>
      <w:bookmarkStart w:id="19"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w w:val="100"/>
          <w:sz w:val="28"/>
        </w:rPr>
        <w:t>中华人民共和国商务部</w:t>
      </w:r>
      <w:r>
        <w:rPr>
          <w:rFonts w:hAnsi="黑体"/>
          <w:w w:val="100"/>
          <w:sz w:val="28"/>
        </w:rPr>
        <w:fldChar w:fldCharType="end"/>
      </w:r>
      <w:bookmarkEnd w:id="19"/>
      <w:r>
        <w:rPr>
          <w:rFonts w:ascii="Times New Roman"/>
          <w:w w:val="100"/>
          <w:sz w:val="28"/>
          <w:szCs w:val="28"/>
        </w:rPr>
        <w:t>  </w:t>
      </w:r>
      <w:r>
        <w:rPr>
          <w:rStyle w:val="afffffffffff7"/>
          <w:rFonts w:ascii="Times New Roman"/>
          <w:position w:val="0"/>
        </w:rPr>
        <w:t>发</w:t>
      </w:r>
      <w:r>
        <w:rPr>
          <w:rStyle w:val="afffffffffff7"/>
          <w:rFonts w:ascii="Times New Roman"/>
          <w:spacing w:val="0"/>
          <w:position w:val="0"/>
        </w:rPr>
        <w:t>布</w:t>
      </w:r>
    </w:p>
    <w:p w:rsidR="00DF0802" w:rsidRDefault="00424296">
      <w:pPr>
        <w:rPr>
          <w:rFonts w:ascii="Times New Roman" w:hAnsi="Times New Roman"/>
          <w:sz w:val="28"/>
          <w:szCs w:val="28"/>
        </w:rPr>
        <w:sectPr w:rsidR="00DF0802">
          <w:headerReference w:type="default" r:id="rId10"/>
          <w:footerReference w:type="even" r:id="rId11"/>
          <w:headerReference w:type="first" r:id="rId12"/>
          <w:footerReference w:type="first" r:id="rId13"/>
          <w:type w:val="continuous"/>
          <w:pgSz w:w="11906" w:h="16838"/>
          <w:pgMar w:top="567" w:right="1134" w:bottom="1021" w:left="1134" w:header="1418" w:footer="1134" w:gutter="284"/>
          <w:cols w:space="425"/>
          <w:titlePg/>
          <w:docGrid w:linePitch="312"/>
        </w:sectPr>
      </w:pPr>
      <w:r>
        <w:rPr>
          <w:rFonts w:ascii="Times New Roman" w:hAnsi="Times New Roman"/>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DF0802" w:rsidRDefault="00424296">
      <w:pPr>
        <w:pStyle w:val="afffffd"/>
        <w:spacing w:after="360"/>
        <w:rPr>
          <w:rFonts w:ascii="Times New Roman" w:hAnsi="Times New Roman"/>
        </w:rPr>
      </w:pPr>
      <w:bookmarkStart w:id="20" w:name="BookMark1"/>
      <w:bookmarkStart w:id="21" w:name="_Toc187226447"/>
      <w:bookmarkStart w:id="22" w:name="_Toc187226416"/>
      <w:r>
        <w:rPr>
          <w:rFonts w:ascii="Times New Roman" w:hAnsi="Times New Roman"/>
          <w:spacing w:val="320"/>
        </w:rPr>
        <w:lastRenderedPageBreak/>
        <w:t>目</w:t>
      </w:r>
      <w:r>
        <w:rPr>
          <w:rFonts w:ascii="Times New Roman" w:hAnsi="Times New Roman"/>
        </w:rPr>
        <w:t>次</w:t>
      </w:r>
    </w:p>
    <w:bookmarkEnd w:id="20"/>
    <w:p w:rsidR="00DF0802" w:rsidRDefault="00424296">
      <w:pPr>
        <w:pStyle w:val="10"/>
        <w:tabs>
          <w:tab w:val="right" w:leader="dot" w:pos="9344"/>
        </w:tabs>
        <w:rPr>
          <w:rFonts w:asciiTheme="minorHAnsi" w:eastAsiaTheme="minorEastAsia" w:hAnsiTheme="minorHAnsi" w:cstheme="minorBidi"/>
          <w:szCs w:val="22"/>
        </w:rPr>
      </w:pPr>
      <w:r>
        <w:rPr>
          <w:rFonts w:ascii="Times New Roman" w:hAnsi="Times New Roman"/>
        </w:rPr>
        <w:fldChar w:fldCharType="begin"/>
      </w:r>
      <w:r>
        <w:rPr>
          <w:rFonts w:ascii="Times New Roman" w:hAnsi="Times New Roman"/>
        </w:rPr>
        <w:instrText xml:space="preserve"> TOC \o "1-1" \h \t "</w:instrText>
      </w:r>
      <w:r>
        <w:rPr>
          <w:rFonts w:ascii="Times New Roman" w:hAnsi="Times New Roman"/>
        </w:rPr>
        <w:instrText>标准文件</w:instrText>
      </w:r>
      <w:r>
        <w:rPr>
          <w:rFonts w:ascii="Times New Roman" w:hAnsi="Times New Roman"/>
        </w:rPr>
        <w:instrText>_</w:instrText>
      </w:r>
      <w:r>
        <w:rPr>
          <w:rFonts w:ascii="Times New Roman" w:hAnsi="Times New Roman"/>
        </w:rPr>
        <w:instrText>一级条标题</w:instrText>
      </w:r>
      <w:r>
        <w:rPr>
          <w:rFonts w:ascii="Times New Roman" w:hAnsi="Times New Roman"/>
        </w:rPr>
        <w:instrText>,2,</w:instrText>
      </w:r>
      <w:r>
        <w:rPr>
          <w:rFonts w:ascii="Times New Roman" w:hAnsi="Times New Roman"/>
        </w:rPr>
        <w:instrText>标准文件</w:instrText>
      </w:r>
      <w:r>
        <w:rPr>
          <w:rFonts w:ascii="Times New Roman" w:hAnsi="Times New Roman"/>
        </w:rPr>
        <w:instrText>_</w:instrText>
      </w:r>
      <w:r>
        <w:rPr>
          <w:rFonts w:ascii="Times New Roman" w:hAnsi="Times New Roman"/>
        </w:rPr>
        <w:instrText>附录一级条标题</w:instrText>
      </w:r>
      <w:r>
        <w:rPr>
          <w:rFonts w:ascii="Times New Roman" w:hAnsi="Times New Roman"/>
        </w:rPr>
        <w:instrText xml:space="preserve">,2," </w:instrText>
      </w:r>
      <w:r>
        <w:rPr>
          <w:rFonts w:ascii="Times New Roman" w:hAnsi="Times New Roman"/>
        </w:rPr>
        <w:fldChar w:fldCharType="separate"/>
      </w:r>
      <w:hyperlink w:anchor="_Toc228359113" w:history="1">
        <w:r>
          <w:rPr>
            <w:rStyle w:val="afffc"/>
            <w:rFonts w:hint="eastAsia"/>
          </w:rPr>
          <w:t>前言</w:t>
        </w:r>
        <w:r>
          <w:tab/>
        </w:r>
        <w:r>
          <w:fldChar w:fldCharType="begin"/>
        </w:r>
        <w:r>
          <w:instrText xml:space="preserve"> PAGEREF _Toc228359113 \h </w:instrText>
        </w:r>
        <w:r>
          <w:fldChar w:fldCharType="separate"/>
        </w:r>
        <w:r>
          <w:t>II</w:t>
        </w:r>
        <w:r>
          <w:fldChar w:fldCharType="end"/>
        </w:r>
      </w:hyperlink>
    </w:p>
    <w:p w:rsidR="00DF0802" w:rsidRDefault="00424296">
      <w:pPr>
        <w:pStyle w:val="10"/>
        <w:tabs>
          <w:tab w:val="right" w:leader="dot" w:pos="9344"/>
        </w:tabs>
        <w:rPr>
          <w:rFonts w:asciiTheme="minorHAnsi" w:eastAsiaTheme="minorEastAsia" w:hAnsiTheme="minorHAnsi" w:cstheme="minorBidi"/>
          <w:szCs w:val="22"/>
        </w:rPr>
      </w:pPr>
      <w:hyperlink w:anchor="_Toc228359114" w:history="1">
        <w:r>
          <w:rPr>
            <w:rStyle w:val="afffc"/>
          </w:rPr>
          <w:t xml:space="preserve">1 </w:t>
        </w:r>
        <w:r>
          <w:rPr>
            <w:rStyle w:val="afffc"/>
            <w:rFonts w:hint="eastAsia"/>
          </w:rPr>
          <w:t>范围</w:t>
        </w:r>
        <w:r>
          <w:tab/>
        </w:r>
        <w:r>
          <w:fldChar w:fldCharType="begin"/>
        </w:r>
        <w:r>
          <w:instrText xml:space="preserve"> PAGEREF _Toc228359114 \h </w:instrText>
        </w:r>
        <w:r>
          <w:fldChar w:fldCharType="separate"/>
        </w:r>
        <w:r>
          <w:t>1</w:t>
        </w:r>
        <w:r>
          <w:fldChar w:fldCharType="end"/>
        </w:r>
      </w:hyperlink>
    </w:p>
    <w:p w:rsidR="00DF0802" w:rsidRDefault="00424296">
      <w:pPr>
        <w:pStyle w:val="10"/>
        <w:tabs>
          <w:tab w:val="right" w:leader="dot" w:pos="9344"/>
        </w:tabs>
        <w:rPr>
          <w:rFonts w:asciiTheme="minorHAnsi" w:eastAsiaTheme="minorEastAsia" w:hAnsiTheme="minorHAnsi" w:cstheme="minorBidi"/>
          <w:szCs w:val="22"/>
        </w:rPr>
      </w:pPr>
      <w:hyperlink w:anchor="_Toc228359115" w:history="1">
        <w:r>
          <w:rPr>
            <w:rStyle w:val="afffc"/>
          </w:rPr>
          <w:t xml:space="preserve">2 </w:t>
        </w:r>
        <w:r>
          <w:rPr>
            <w:rStyle w:val="afffc"/>
            <w:rFonts w:hint="eastAsia"/>
          </w:rPr>
          <w:t>规范性引用文件</w:t>
        </w:r>
        <w:r>
          <w:tab/>
        </w:r>
        <w:r>
          <w:fldChar w:fldCharType="begin"/>
        </w:r>
        <w:r>
          <w:instrText xml:space="preserve"> PAGEREF _Toc2</w:instrText>
        </w:r>
        <w:r>
          <w:instrText xml:space="preserve">28359115 \h </w:instrText>
        </w:r>
        <w:r>
          <w:fldChar w:fldCharType="separate"/>
        </w:r>
        <w:r>
          <w:t>1</w:t>
        </w:r>
        <w:r>
          <w:fldChar w:fldCharType="end"/>
        </w:r>
      </w:hyperlink>
    </w:p>
    <w:p w:rsidR="00DF0802" w:rsidRDefault="00424296">
      <w:pPr>
        <w:pStyle w:val="10"/>
        <w:tabs>
          <w:tab w:val="right" w:leader="dot" w:pos="9344"/>
        </w:tabs>
        <w:rPr>
          <w:rFonts w:asciiTheme="minorHAnsi" w:eastAsiaTheme="minorEastAsia" w:hAnsiTheme="minorHAnsi" w:cstheme="minorBidi"/>
          <w:szCs w:val="22"/>
        </w:rPr>
      </w:pPr>
      <w:hyperlink w:anchor="_Toc228359116" w:history="1">
        <w:r>
          <w:rPr>
            <w:rStyle w:val="afffc"/>
          </w:rPr>
          <w:t xml:space="preserve">3 </w:t>
        </w:r>
        <w:r>
          <w:rPr>
            <w:rStyle w:val="afffc"/>
            <w:rFonts w:hint="eastAsia"/>
          </w:rPr>
          <w:t>术语和定义</w:t>
        </w:r>
        <w:r>
          <w:tab/>
        </w:r>
        <w:r>
          <w:fldChar w:fldCharType="begin"/>
        </w:r>
        <w:r>
          <w:instrText xml:space="preserve"> PAGEREF _Toc228359116 \h </w:instrText>
        </w:r>
        <w:r>
          <w:fldChar w:fldCharType="separate"/>
        </w:r>
        <w:r>
          <w:t>1</w:t>
        </w:r>
        <w:r>
          <w:fldChar w:fldCharType="end"/>
        </w:r>
      </w:hyperlink>
    </w:p>
    <w:p w:rsidR="00DF0802" w:rsidRDefault="00424296">
      <w:pPr>
        <w:pStyle w:val="10"/>
        <w:tabs>
          <w:tab w:val="right" w:leader="dot" w:pos="9344"/>
        </w:tabs>
        <w:rPr>
          <w:rFonts w:asciiTheme="minorHAnsi" w:eastAsiaTheme="minorEastAsia" w:hAnsiTheme="minorHAnsi" w:cstheme="minorBidi"/>
          <w:szCs w:val="22"/>
        </w:rPr>
      </w:pPr>
      <w:hyperlink w:anchor="_Toc228359117" w:history="1">
        <w:r>
          <w:rPr>
            <w:rStyle w:val="afffc"/>
          </w:rPr>
          <w:t xml:space="preserve">4 </w:t>
        </w:r>
        <w:r>
          <w:rPr>
            <w:rStyle w:val="afffc"/>
            <w:rFonts w:hint="eastAsia"/>
          </w:rPr>
          <w:t>缩略语</w:t>
        </w:r>
        <w:r>
          <w:tab/>
        </w:r>
        <w:r>
          <w:fldChar w:fldCharType="begin"/>
        </w:r>
        <w:r>
          <w:instrText xml:space="preserve"> PAGEREF _Toc228359117 \h </w:instrText>
        </w:r>
        <w:r>
          <w:fldChar w:fldCharType="separate"/>
        </w:r>
        <w:r>
          <w:t>1</w:t>
        </w:r>
        <w:r>
          <w:fldChar w:fldCharType="end"/>
        </w:r>
      </w:hyperlink>
    </w:p>
    <w:p w:rsidR="00DF0802" w:rsidRDefault="00424296">
      <w:pPr>
        <w:pStyle w:val="10"/>
        <w:tabs>
          <w:tab w:val="right" w:leader="dot" w:pos="9344"/>
        </w:tabs>
        <w:rPr>
          <w:rFonts w:asciiTheme="minorHAnsi" w:eastAsiaTheme="minorEastAsia" w:hAnsiTheme="minorHAnsi" w:cstheme="minorBidi"/>
          <w:szCs w:val="22"/>
        </w:rPr>
      </w:pPr>
      <w:hyperlink w:anchor="_Toc228359118" w:history="1">
        <w:r>
          <w:rPr>
            <w:rStyle w:val="afffc"/>
          </w:rPr>
          <w:t xml:space="preserve">5 </w:t>
        </w:r>
        <w:r>
          <w:rPr>
            <w:rStyle w:val="afffc"/>
            <w:rFonts w:hint="eastAsia"/>
          </w:rPr>
          <w:t>总体要求</w:t>
        </w:r>
        <w:r>
          <w:tab/>
        </w:r>
        <w:r>
          <w:fldChar w:fldCharType="begin"/>
        </w:r>
        <w:r>
          <w:instrText xml:space="preserve"> PAGEREF _Toc228359118 \h </w:instrText>
        </w:r>
        <w:r>
          <w:fldChar w:fldCharType="separate"/>
        </w:r>
        <w:r>
          <w:t>1</w:t>
        </w:r>
        <w:r>
          <w:fldChar w:fldCharType="end"/>
        </w:r>
      </w:hyperlink>
    </w:p>
    <w:p w:rsidR="00DF0802" w:rsidRDefault="00424296">
      <w:pPr>
        <w:pStyle w:val="10"/>
        <w:tabs>
          <w:tab w:val="right" w:leader="dot" w:pos="9344"/>
        </w:tabs>
        <w:rPr>
          <w:rFonts w:asciiTheme="minorHAnsi" w:eastAsiaTheme="minorEastAsia" w:hAnsiTheme="minorHAnsi" w:cstheme="minorBidi"/>
          <w:szCs w:val="22"/>
        </w:rPr>
      </w:pPr>
      <w:hyperlink w:anchor="_Toc228359119" w:history="1">
        <w:r>
          <w:rPr>
            <w:rStyle w:val="afffc"/>
          </w:rPr>
          <w:t xml:space="preserve">6 </w:t>
        </w:r>
        <w:r>
          <w:rPr>
            <w:rStyle w:val="afffc"/>
            <w:rFonts w:hint="eastAsia"/>
          </w:rPr>
          <w:t>商家管理</w:t>
        </w:r>
        <w:r>
          <w:tab/>
        </w:r>
        <w:r>
          <w:fldChar w:fldCharType="begin"/>
        </w:r>
        <w:r>
          <w:instrText xml:space="preserve"> PAGEREF _Toc228359119 \h </w:instrText>
        </w:r>
        <w:r>
          <w:fldChar w:fldCharType="separate"/>
        </w:r>
        <w:r>
          <w:t>2</w:t>
        </w:r>
        <w:r>
          <w:fldChar w:fldCharType="end"/>
        </w:r>
      </w:hyperlink>
    </w:p>
    <w:p w:rsidR="00DF0802" w:rsidRDefault="00424296">
      <w:pPr>
        <w:pStyle w:val="10"/>
        <w:tabs>
          <w:tab w:val="right" w:leader="dot" w:pos="9344"/>
        </w:tabs>
        <w:rPr>
          <w:rFonts w:asciiTheme="minorHAnsi" w:eastAsiaTheme="minorEastAsia" w:hAnsiTheme="minorHAnsi" w:cstheme="minorBidi"/>
          <w:szCs w:val="22"/>
        </w:rPr>
      </w:pPr>
      <w:hyperlink w:anchor="_Toc228359120" w:history="1">
        <w:r>
          <w:rPr>
            <w:rStyle w:val="afffc"/>
          </w:rPr>
          <w:t xml:space="preserve">7 </w:t>
        </w:r>
        <w:r>
          <w:rPr>
            <w:rStyle w:val="afffc"/>
            <w:rFonts w:hint="eastAsia"/>
          </w:rPr>
          <w:t>商品管理</w:t>
        </w:r>
        <w:r>
          <w:tab/>
        </w:r>
        <w:r>
          <w:fldChar w:fldCharType="begin"/>
        </w:r>
        <w:r>
          <w:instrText xml:space="preserve"> PAGEREF _Toc228359120 \h </w:instrText>
        </w:r>
        <w:r>
          <w:fldChar w:fldCharType="separate"/>
        </w:r>
        <w:r>
          <w:t>2</w:t>
        </w:r>
        <w:r>
          <w:fldChar w:fldCharType="end"/>
        </w:r>
      </w:hyperlink>
    </w:p>
    <w:p w:rsidR="00DF0802" w:rsidRDefault="00424296">
      <w:pPr>
        <w:pStyle w:val="10"/>
        <w:tabs>
          <w:tab w:val="right" w:leader="dot" w:pos="9344"/>
        </w:tabs>
        <w:rPr>
          <w:rFonts w:asciiTheme="minorHAnsi" w:eastAsiaTheme="minorEastAsia" w:hAnsiTheme="minorHAnsi" w:cstheme="minorBidi"/>
          <w:szCs w:val="22"/>
        </w:rPr>
      </w:pPr>
      <w:hyperlink w:anchor="_Toc228359121" w:history="1">
        <w:r>
          <w:rPr>
            <w:rStyle w:val="afffc"/>
          </w:rPr>
          <w:t xml:space="preserve">8 </w:t>
        </w:r>
        <w:r>
          <w:rPr>
            <w:rStyle w:val="afffc"/>
            <w:rFonts w:hint="eastAsia"/>
          </w:rPr>
          <w:t>品牌扶持</w:t>
        </w:r>
        <w:r>
          <w:tab/>
        </w:r>
        <w:r>
          <w:fldChar w:fldCharType="begin"/>
        </w:r>
        <w:r>
          <w:instrText xml:space="preserve"> PAGEREF _Toc22</w:instrText>
        </w:r>
        <w:r>
          <w:instrText xml:space="preserve">8359121 \h </w:instrText>
        </w:r>
        <w:r>
          <w:fldChar w:fldCharType="separate"/>
        </w:r>
        <w:r>
          <w:t>2</w:t>
        </w:r>
        <w:r>
          <w:fldChar w:fldCharType="end"/>
        </w:r>
      </w:hyperlink>
    </w:p>
    <w:p w:rsidR="00DF0802" w:rsidRDefault="00424296">
      <w:pPr>
        <w:pStyle w:val="10"/>
        <w:tabs>
          <w:tab w:val="right" w:leader="dot" w:pos="9344"/>
        </w:tabs>
        <w:rPr>
          <w:rFonts w:asciiTheme="minorHAnsi" w:eastAsiaTheme="minorEastAsia" w:hAnsiTheme="minorHAnsi" w:cstheme="minorBidi"/>
          <w:szCs w:val="22"/>
        </w:rPr>
      </w:pPr>
      <w:hyperlink w:anchor="_Toc228359122" w:history="1">
        <w:r>
          <w:rPr>
            <w:rStyle w:val="afffc"/>
          </w:rPr>
          <w:t xml:space="preserve">9 </w:t>
        </w:r>
        <w:r>
          <w:rPr>
            <w:rStyle w:val="afffc"/>
            <w:rFonts w:hint="eastAsia"/>
          </w:rPr>
          <w:t>服务保障</w:t>
        </w:r>
        <w:r>
          <w:tab/>
        </w:r>
        <w:r>
          <w:fldChar w:fldCharType="begin"/>
        </w:r>
        <w:r>
          <w:instrText xml:space="preserve"> PAGEREF _Toc228359122 \h </w:instrText>
        </w:r>
        <w:r>
          <w:fldChar w:fldCharType="separate"/>
        </w:r>
        <w:r>
          <w:t>2</w:t>
        </w:r>
        <w:r>
          <w:fldChar w:fldCharType="end"/>
        </w:r>
      </w:hyperlink>
    </w:p>
    <w:p w:rsidR="00DF0802" w:rsidRDefault="00424296">
      <w:pPr>
        <w:pStyle w:val="10"/>
        <w:tabs>
          <w:tab w:val="right" w:leader="dot" w:pos="9344"/>
        </w:tabs>
        <w:rPr>
          <w:rFonts w:asciiTheme="minorHAnsi" w:eastAsiaTheme="minorEastAsia" w:hAnsiTheme="minorHAnsi" w:cstheme="minorBidi"/>
          <w:szCs w:val="22"/>
        </w:rPr>
      </w:pPr>
      <w:hyperlink w:anchor="_Toc228359123" w:history="1">
        <w:r>
          <w:rPr>
            <w:rStyle w:val="afffc"/>
          </w:rPr>
          <w:t xml:space="preserve">10 </w:t>
        </w:r>
        <w:r>
          <w:rPr>
            <w:rStyle w:val="afffc"/>
            <w:rFonts w:hint="eastAsia"/>
          </w:rPr>
          <w:t>评价与</w:t>
        </w:r>
        <w:r>
          <w:rPr>
            <w:rStyle w:val="afffc"/>
            <w:rFonts w:hint="eastAsia"/>
          </w:rPr>
          <w:t>改进</w:t>
        </w:r>
        <w:r>
          <w:tab/>
        </w:r>
        <w:r>
          <w:fldChar w:fldCharType="begin"/>
        </w:r>
        <w:r>
          <w:instrText xml:space="preserve"> PAGEREF _Toc228359123 \h </w:instrText>
        </w:r>
        <w:r>
          <w:fldChar w:fldCharType="separate"/>
        </w:r>
        <w:r>
          <w:t>3</w:t>
        </w:r>
        <w:r>
          <w:fldChar w:fldCharType="end"/>
        </w:r>
      </w:hyperlink>
    </w:p>
    <w:p w:rsidR="00DF0802" w:rsidRDefault="00424296">
      <w:pPr>
        <w:pStyle w:val="10"/>
        <w:tabs>
          <w:tab w:val="right" w:leader="dot" w:pos="9344"/>
        </w:tabs>
        <w:rPr>
          <w:rFonts w:asciiTheme="minorHAnsi" w:eastAsiaTheme="minorEastAsia" w:hAnsiTheme="minorHAnsi" w:cstheme="minorBidi"/>
          <w:szCs w:val="22"/>
        </w:rPr>
      </w:pPr>
      <w:hyperlink w:anchor="_Toc228359125" w:history="1">
        <w:r>
          <w:rPr>
            <w:rStyle w:val="afffc"/>
            <w:rFonts w:hint="eastAsia"/>
          </w:rPr>
          <w:t>参考文献</w:t>
        </w:r>
        <w:r>
          <w:tab/>
        </w:r>
        <w:r>
          <w:fldChar w:fldCharType="begin"/>
        </w:r>
        <w:r>
          <w:instrText xml:space="preserve"> PAGEREF _Toc228359125 \h </w:instrText>
        </w:r>
        <w:r>
          <w:fldChar w:fldCharType="separate"/>
        </w:r>
        <w:r>
          <w:t>5</w:t>
        </w:r>
        <w:r>
          <w:fldChar w:fldCharType="end"/>
        </w:r>
      </w:hyperlink>
    </w:p>
    <w:p w:rsidR="00DF0802" w:rsidRDefault="00424296">
      <w:pPr>
        <w:pStyle w:val="10"/>
        <w:tabs>
          <w:tab w:val="right" w:leader="dot" w:pos="9354"/>
        </w:tabs>
        <w:spacing w:after="360"/>
        <w:rPr>
          <w:rFonts w:ascii="Times New Roman" w:hAnsi="Times New Roman"/>
        </w:rPr>
      </w:pPr>
      <w:r>
        <w:rPr>
          <w:rFonts w:ascii="Times New Roman" w:hAnsi="Times New Roman"/>
        </w:rPr>
        <w:fldChar w:fldCharType="end"/>
      </w:r>
    </w:p>
    <w:p w:rsidR="00DF0802" w:rsidRDefault="00424296">
      <w:pPr>
        <w:pStyle w:val="10"/>
        <w:tabs>
          <w:tab w:val="right" w:leader="dot" w:pos="9354"/>
        </w:tabs>
        <w:spacing w:after="360"/>
        <w:rPr>
          <w:rFonts w:ascii="Times New Roman" w:hAnsi="Times New Roman"/>
        </w:rPr>
      </w:pPr>
      <w:r>
        <w:rPr>
          <w:rFonts w:ascii="Times New Roman" w:hAnsi="Times New Roman"/>
        </w:rPr>
        <w:br w:type="page"/>
      </w:r>
    </w:p>
    <w:p w:rsidR="00DF0802" w:rsidRDefault="00424296">
      <w:pPr>
        <w:pStyle w:val="afffffb"/>
        <w:spacing w:before="900" w:after="360"/>
        <w:ind w:left="1939" w:hangingChars="202" w:hanging="1939"/>
        <w:outlineLvl w:val="9"/>
        <w:rPr>
          <w:spacing w:val="320"/>
        </w:rPr>
      </w:pPr>
      <w:bookmarkStart w:id="23" w:name="_Toc228266591"/>
      <w:bookmarkStart w:id="24" w:name="_Toc228359112"/>
      <w:bookmarkStart w:id="25" w:name="BookMark2"/>
      <w:bookmarkEnd w:id="21"/>
      <w:bookmarkEnd w:id="22"/>
      <w:r>
        <w:rPr>
          <w:rFonts w:hint="eastAsia"/>
          <w:spacing w:val="320"/>
        </w:rPr>
        <w:lastRenderedPageBreak/>
        <w:t>前言</w:t>
      </w:r>
      <w:bookmarkEnd w:id="23"/>
      <w:bookmarkEnd w:id="24"/>
    </w:p>
    <w:p w:rsidR="00DF0802" w:rsidRDefault="00424296">
      <w:pPr>
        <w:pStyle w:val="affff6"/>
        <w:ind w:firstLineChars="0" w:firstLine="420"/>
        <w:rPr>
          <w:rFonts w:hAnsi="宋体"/>
        </w:rPr>
      </w:pPr>
      <w:r>
        <w:rPr>
          <w:rFonts w:hAnsi="宋体"/>
        </w:rPr>
        <w:t>本文件按照</w:t>
      </w:r>
      <w:r>
        <w:rPr>
          <w:rFonts w:hAnsi="宋体"/>
        </w:rPr>
        <w:t xml:space="preserve">GB/T </w:t>
      </w:r>
      <w:r>
        <w:rPr>
          <w:rFonts w:hAnsi="宋体"/>
        </w:rPr>
        <w:t>1.1—2020</w:t>
      </w:r>
      <w:r>
        <w:rPr>
          <w:rFonts w:hAnsi="宋体"/>
        </w:rPr>
        <w:t>《标准化工作导则</w:t>
      </w:r>
      <w:r>
        <w:rPr>
          <w:rFonts w:hAnsi="宋体"/>
        </w:rPr>
        <w:t xml:space="preserve"> </w:t>
      </w:r>
      <w:r>
        <w:rPr>
          <w:rFonts w:hAnsi="宋体"/>
        </w:rPr>
        <w:t>第</w:t>
      </w:r>
      <w:r>
        <w:rPr>
          <w:rFonts w:hAnsi="宋体"/>
        </w:rPr>
        <w:t>1</w:t>
      </w:r>
      <w:r>
        <w:rPr>
          <w:rFonts w:hAnsi="宋体"/>
        </w:rPr>
        <w:t>部分：标准化文件的结构和起草规则》的规定起草。</w:t>
      </w:r>
    </w:p>
    <w:p w:rsidR="00DF0802" w:rsidRDefault="00424296">
      <w:pPr>
        <w:pStyle w:val="affff6"/>
        <w:ind w:firstLine="420"/>
        <w:rPr>
          <w:rFonts w:hAnsi="宋体"/>
        </w:rPr>
      </w:pPr>
      <w:r>
        <w:rPr>
          <w:rFonts w:hAnsi="宋体"/>
        </w:rPr>
        <w:t>请注意本文件的某些内容可能涉及专利。本文件的发布机构不承担识别专利的责任。</w:t>
      </w:r>
    </w:p>
    <w:p w:rsidR="00DF0802" w:rsidRDefault="00424296">
      <w:pPr>
        <w:pStyle w:val="affff6"/>
        <w:ind w:firstLine="420"/>
        <w:rPr>
          <w:rFonts w:hAnsi="宋体"/>
        </w:rPr>
      </w:pPr>
      <w:r>
        <w:rPr>
          <w:rFonts w:hAnsi="宋体"/>
        </w:rPr>
        <w:t>本文件由数字商务行业标准化技术委员会（</w:t>
      </w:r>
      <w:r>
        <w:rPr>
          <w:rFonts w:hAnsi="宋体"/>
        </w:rPr>
        <w:t>SW/TC 7</w:t>
      </w:r>
      <w:r>
        <w:rPr>
          <w:rFonts w:hAnsi="宋体"/>
        </w:rPr>
        <w:t>）归口并解释。</w:t>
      </w:r>
    </w:p>
    <w:p w:rsidR="00DF0802" w:rsidRDefault="00424296">
      <w:pPr>
        <w:pStyle w:val="affff6"/>
        <w:ind w:firstLine="420"/>
        <w:rPr>
          <w:rFonts w:hAnsi="宋体"/>
        </w:rPr>
      </w:pPr>
      <w:r>
        <w:rPr>
          <w:rFonts w:hAnsi="宋体"/>
        </w:rPr>
        <w:t>本文件起草单位：</w:t>
      </w:r>
    </w:p>
    <w:p w:rsidR="00DF0802" w:rsidRDefault="00424296">
      <w:pPr>
        <w:pStyle w:val="affff6"/>
        <w:ind w:firstLine="420"/>
        <w:rPr>
          <w:rFonts w:hAnsi="宋体"/>
        </w:rPr>
      </w:pPr>
      <w:r>
        <w:rPr>
          <w:rFonts w:hAnsi="宋体"/>
        </w:rPr>
        <w:t>本文件主要起草人：</w:t>
      </w:r>
    </w:p>
    <w:p w:rsidR="00DF0802" w:rsidRDefault="00424296">
      <w:pPr>
        <w:pStyle w:val="affff6"/>
        <w:ind w:firstLine="420"/>
        <w:rPr>
          <w:rFonts w:hAnsi="宋体"/>
        </w:rPr>
      </w:pPr>
      <w:r>
        <w:rPr>
          <w:rFonts w:hAnsi="宋体"/>
        </w:rPr>
        <w:t>本文件及其所代替文件的历次版本发布情况为：</w:t>
      </w:r>
    </w:p>
    <w:p w:rsidR="00DF0802" w:rsidRDefault="00424296">
      <w:pPr>
        <w:pStyle w:val="affff6"/>
        <w:ind w:firstLine="420"/>
        <w:rPr>
          <w:rFonts w:hAnsi="宋体"/>
        </w:rPr>
      </w:pPr>
      <w:r>
        <w:rPr>
          <w:rFonts w:hAnsi="宋体"/>
        </w:rPr>
        <w:t>——</w:t>
      </w:r>
      <w:r>
        <w:rPr>
          <w:rFonts w:hAnsi="宋体"/>
        </w:rPr>
        <w:t>本文件为首次发布。</w:t>
      </w:r>
    </w:p>
    <w:p w:rsidR="00DF0802" w:rsidRDefault="00DF0802">
      <w:pPr>
        <w:pStyle w:val="affff6"/>
        <w:ind w:firstLine="420"/>
        <w:rPr>
          <w:rFonts w:ascii="Times New Roman"/>
        </w:rPr>
        <w:sectPr w:rsidR="00DF0802">
          <w:headerReference w:type="even" r:id="rId14"/>
          <w:headerReference w:type="default" r:id="rId15"/>
          <w:footerReference w:type="default" r:id="rId16"/>
          <w:pgSz w:w="11906" w:h="16838"/>
          <w:pgMar w:top="1928" w:right="1134" w:bottom="1134" w:left="1134" w:header="1418" w:footer="1134" w:gutter="284"/>
          <w:pgNumType w:fmt="upperRoman" w:start="1"/>
          <w:cols w:space="425"/>
          <w:formProt w:val="0"/>
          <w:docGrid w:linePitch="312"/>
        </w:sectPr>
      </w:pPr>
    </w:p>
    <w:p w:rsidR="00DF0802" w:rsidRDefault="00DF0802">
      <w:pPr>
        <w:spacing w:line="20" w:lineRule="exact"/>
        <w:jc w:val="center"/>
        <w:rPr>
          <w:rFonts w:ascii="Times New Roman" w:eastAsia="黑体" w:hAnsi="Times New Roman"/>
          <w:sz w:val="32"/>
          <w:szCs w:val="32"/>
        </w:rPr>
      </w:pPr>
      <w:bookmarkStart w:id="26" w:name="BookMark4"/>
      <w:bookmarkEnd w:id="25"/>
    </w:p>
    <w:p w:rsidR="00DF0802" w:rsidRDefault="00DF0802">
      <w:pPr>
        <w:spacing w:line="20" w:lineRule="exact"/>
        <w:jc w:val="center"/>
        <w:rPr>
          <w:rFonts w:ascii="Times New Roman" w:eastAsia="黑体" w:hAnsi="Times New Roman"/>
          <w:sz w:val="32"/>
          <w:szCs w:val="32"/>
        </w:rPr>
      </w:pPr>
    </w:p>
    <w:bookmarkStart w:id="27" w:name="NEW_STAND_NAME" w:displacedByCustomXml="next"/>
    <w:sdt>
      <w:sdtPr>
        <w:rPr>
          <w:rFonts w:ascii="Times New Roman" w:hAnsi="Times New Roman"/>
        </w:rPr>
        <w:tag w:val="NEW_STAND_NAME"/>
        <w:id w:val="595910757"/>
        <w:lock w:val="sdtLocked"/>
        <w:placeholder>
          <w:docPart w:val="D09B1ABE883D4D7B8E2547C0A787483F"/>
        </w:placeholder>
      </w:sdtPr>
      <w:sdtEndPr/>
      <w:sdtContent>
        <w:p w:rsidR="00DF0802" w:rsidRDefault="00424296">
          <w:pPr>
            <w:pStyle w:val="afffffffff1"/>
            <w:spacing w:beforeLines="1" w:before="2" w:afterLines="220" w:after="528"/>
            <w:rPr>
              <w:rFonts w:ascii="Times New Roman" w:hAnsi="Times New Roman"/>
            </w:rPr>
          </w:pPr>
          <w:r>
            <w:rPr>
              <w:rFonts w:ascii="Times New Roman" w:hAnsi="Times New Roman"/>
            </w:rPr>
            <w:t>电子商务平台品质服务通用要求</w:t>
          </w:r>
        </w:p>
      </w:sdtContent>
    </w:sdt>
    <w:p w:rsidR="00DF0802" w:rsidRDefault="00424296">
      <w:pPr>
        <w:pStyle w:val="affffff4"/>
        <w:spacing w:before="240" w:after="240"/>
        <w:ind w:left="0"/>
      </w:pPr>
      <w:bookmarkStart w:id="28" w:name="_Toc26648465"/>
      <w:bookmarkStart w:id="29" w:name="_Toc1950863871"/>
      <w:bookmarkStart w:id="30" w:name="_Toc1097271137"/>
      <w:bookmarkStart w:id="31" w:name="_Toc17233333"/>
      <w:bookmarkStart w:id="32" w:name="_Toc1774604408"/>
      <w:bookmarkStart w:id="33" w:name="_Toc187226417"/>
      <w:bookmarkStart w:id="34" w:name="_Toc24884218"/>
      <w:bookmarkStart w:id="35" w:name="_Toc524323832"/>
      <w:bookmarkStart w:id="36" w:name="_Toc26718930"/>
      <w:bookmarkStart w:id="37" w:name="_Toc228359114"/>
      <w:bookmarkStart w:id="38" w:name="_Toc24884211"/>
      <w:bookmarkStart w:id="39" w:name="_Toc187226448"/>
      <w:bookmarkStart w:id="40" w:name="_Toc974213473"/>
      <w:bookmarkStart w:id="41" w:name="_Toc1972044432"/>
      <w:bookmarkStart w:id="42" w:name="_Toc26986530"/>
      <w:bookmarkStart w:id="43" w:name="_Toc179278595"/>
      <w:bookmarkStart w:id="44" w:name="_Toc97195091"/>
      <w:bookmarkStart w:id="45" w:name="_Toc26986771"/>
      <w:bookmarkStart w:id="46" w:name="_Toc17233325"/>
      <w:bookmarkEnd w:id="27"/>
      <w:r>
        <w:t xml:space="preserve">1 </w:t>
      </w:r>
      <w:r>
        <w:t>范围</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DF0802" w:rsidRDefault="00424296">
      <w:pPr>
        <w:pStyle w:val="affff6"/>
        <w:ind w:firstLine="420"/>
        <w:rPr>
          <w:rFonts w:ascii="Times New Roman"/>
        </w:rPr>
      </w:pPr>
      <w:bookmarkStart w:id="47" w:name="_Toc26648466"/>
      <w:bookmarkStart w:id="48" w:name="_Toc24884212"/>
      <w:bookmarkStart w:id="49" w:name="_Toc24884219"/>
      <w:bookmarkStart w:id="50" w:name="_Toc17233326"/>
      <w:bookmarkStart w:id="51" w:name="_Toc17233334"/>
      <w:r>
        <w:rPr>
          <w:rFonts w:ascii="Times New Roman"/>
        </w:rPr>
        <w:t>本文件规定了电子商务平台面向消费者和商家提供品质服务方面的通用要求，包括商家管理、商品管理、品牌扶持、服务保障等方面。</w:t>
      </w:r>
    </w:p>
    <w:p w:rsidR="00DF0802" w:rsidRDefault="00424296">
      <w:pPr>
        <w:pStyle w:val="affff6"/>
        <w:ind w:firstLine="420"/>
        <w:rPr>
          <w:rFonts w:ascii="Times New Roman"/>
        </w:rPr>
      </w:pPr>
      <w:r>
        <w:rPr>
          <w:rFonts w:ascii="Times New Roman"/>
        </w:rPr>
        <w:t>本文件适用于电子商务平台为提升产品和服务品质、优化消费服务体验开展的内部管理活动。</w:t>
      </w:r>
    </w:p>
    <w:p w:rsidR="00DF0802" w:rsidRDefault="00424296">
      <w:pPr>
        <w:pStyle w:val="affffff4"/>
        <w:spacing w:before="240" w:after="240"/>
        <w:ind w:left="0"/>
      </w:pPr>
      <w:bookmarkStart w:id="52" w:name="_Toc26986772"/>
      <w:bookmarkStart w:id="53" w:name="_Toc1523395720"/>
      <w:bookmarkStart w:id="54" w:name="_Toc2035644473"/>
      <w:bookmarkStart w:id="55" w:name="_Toc179278596"/>
      <w:bookmarkStart w:id="56" w:name="_Toc187226449"/>
      <w:bookmarkStart w:id="57" w:name="_Toc228359115"/>
      <w:bookmarkStart w:id="58" w:name="_Toc1185240783"/>
      <w:bookmarkStart w:id="59" w:name="_Toc187226418"/>
      <w:bookmarkStart w:id="60" w:name="_Toc26718931"/>
      <w:bookmarkStart w:id="61" w:name="_Toc26986531"/>
      <w:bookmarkStart w:id="62" w:name="_Toc1393922770"/>
      <w:bookmarkStart w:id="63" w:name="_Toc388757501"/>
      <w:bookmarkStart w:id="64" w:name="_Toc1190515983"/>
      <w:bookmarkStart w:id="65" w:name="_Toc97195092"/>
      <w:r>
        <w:t xml:space="preserve">2 </w:t>
      </w:r>
      <w:r>
        <w:t>规范性引用文件</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sdt>
      <w:sdtPr>
        <w:rPr>
          <w:rFonts w:ascii="Times New Roman"/>
        </w:rPr>
        <w:id w:val="715848253"/>
        <w:placeholder>
          <w:docPart w:val="8D6D22E855FC4418A5B5E9D2AF8784D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DF0802" w:rsidRDefault="00424296">
          <w:pPr>
            <w:pStyle w:val="affff6"/>
            <w:ind w:firstLine="420"/>
            <w:rPr>
              <w:rFonts w:ascii="Times New Roman"/>
            </w:rPr>
          </w:pPr>
          <w:r>
            <w:rPr>
              <w:rFonts w:ascii="Times New Roman"/>
            </w:rPr>
            <w:t>下列文件中的内容通过文中的规范性引用而构成本文件必不可少的条</w:t>
          </w:r>
          <w:r>
            <w:rPr>
              <w:rFonts w:ascii="Times New Roman"/>
            </w:rPr>
            <w:t>款。其中，注日期的引用文件，仅该日期对应的版本适用于本文件；不注日期的引用文件，其最新版本（包括所有的修改单）适用于本文件。</w:t>
          </w:r>
        </w:p>
      </w:sdtContent>
    </w:sdt>
    <w:p w:rsidR="00DF0802" w:rsidRDefault="00424296">
      <w:pPr>
        <w:pStyle w:val="affff6"/>
        <w:ind w:firstLine="420"/>
      </w:pPr>
      <w:r>
        <w:t xml:space="preserve">GB/T 31526 </w:t>
      </w:r>
      <w:r>
        <w:t>电子商务平台服务质量评价</w:t>
      </w:r>
    </w:p>
    <w:p w:rsidR="00DF0802" w:rsidRDefault="00424296">
      <w:pPr>
        <w:pStyle w:val="affff6"/>
        <w:ind w:firstLine="420"/>
      </w:pPr>
      <w:r>
        <w:t xml:space="preserve">GB/T 45445 </w:t>
      </w:r>
      <w:r>
        <w:t>电子商务平台适老化通用要求</w:t>
      </w:r>
    </w:p>
    <w:p w:rsidR="00DF0802" w:rsidRDefault="00424296">
      <w:pPr>
        <w:pStyle w:val="affff6"/>
        <w:ind w:firstLine="420"/>
      </w:pPr>
      <w:r>
        <w:t>GB/T 46701</w:t>
      </w:r>
      <w:r>
        <w:rPr>
          <w:rFonts w:hint="eastAsia"/>
        </w:rPr>
        <w:t xml:space="preserve"> </w:t>
      </w:r>
      <w:r>
        <w:rPr>
          <w:rFonts w:hint="eastAsia"/>
        </w:rPr>
        <w:t>电子商务平台交易信息管理在企业中的实施指南</w:t>
      </w:r>
    </w:p>
    <w:p w:rsidR="00DF0802" w:rsidRDefault="00424296">
      <w:pPr>
        <w:pStyle w:val="affffff4"/>
        <w:spacing w:before="240" w:after="240"/>
        <w:ind w:left="0"/>
      </w:pPr>
      <w:bookmarkStart w:id="66" w:name="_Toc1514677354"/>
      <w:bookmarkStart w:id="67" w:name="_Toc228359116"/>
      <w:bookmarkStart w:id="68" w:name="_Toc97195093"/>
      <w:bookmarkStart w:id="69" w:name="_Toc283530309"/>
      <w:bookmarkStart w:id="70" w:name="_Toc896987182"/>
      <w:bookmarkStart w:id="71" w:name="_Toc760890267"/>
      <w:bookmarkStart w:id="72" w:name="_Toc187226450"/>
      <w:bookmarkStart w:id="73" w:name="_Toc179278597"/>
      <w:bookmarkStart w:id="74" w:name="_Toc187226419"/>
      <w:bookmarkStart w:id="75" w:name="_Toc1202065133"/>
      <w:bookmarkStart w:id="76" w:name="_Toc1411826506"/>
      <w:r>
        <w:t xml:space="preserve">3 </w:t>
      </w:r>
      <w:r>
        <w:t>术语和定义</w:t>
      </w:r>
      <w:bookmarkEnd w:id="66"/>
      <w:bookmarkEnd w:id="67"/>
      <w:bookmarkEnd w:id="68"/>
      <w:bookmarkEnd w:id="69"/>
      <w:bookmarkEnd w:id="70"/>
      <w:bookmarkEnd w:id="71"/>
      <w:bookmarkEnd w:id="72"/>
      <w:bookmarkEnd w:id="73"/>
      <w:bookmarkEnd w:id="74"/>
      <w:bookmarkEnd w:id="75"/>
      <w:bookmarkEnd w:id="76"/>
    </w:p>
    <w:bookmarkStart w:id="77" w:name="_Toc26986532" w:displacedByCustomXml="next"/>
    <w:bookmarkEnd w:id="77" w:displacedByCustomXml="next"/>
    <w:sdt>
      <w:sdtPr>
        <w:rPr>
          <w:rFonts w:ascii="Times New Roman"/>
        </w:rPr>
        <w:id w:val="-1"/>
        <w:placeholder>
          <w:docPart w:val="AB172F942C184BB98F58998B95DFF9B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DF0802" w:rsidRDefault="00424296">
          <w:pPr>
            <w:pStyle w:val="affff6"/>
            <w:ind w:firstLine="420"/>
            <w:rPr>
              <w:rFonts w:ascii="Times New Roman"/>
            </w:rPr>
          </w:pPr>
          <w:r>
            <w:rPr>
              <w:rFonts w:ascii="Times New Roman"/>
            </w:rPr>
            <w:t>下列术语和定义适用于本文件。</w:t>
          </w:r>
        </w:p>
      </w:sdtContent>
    </w:sdt>
    <w:p w:rsidR="00DF0802" w:rsidRDefault="00424296">
      <w:pPr>
        <w:pStyle w:val="afffffffffff2"/>
        <w:spacing w:beforeLines="50" w:before="120" w:afterLines="50" w:after="120"/>
        <w:ind w:left="420" w:hangingChars="200" w:hanging="420"/>
        <w:outlineLvl w:val="1"/>
        <w:rPr>
          <w:rFonts w:ascii="黑体" w:eastAsia="黑体" w:hAnsi="黑体"/>
        </w:rPr>
      </w:pPr>
      <w:r>
        <w:rPr>
          <w:rFonts w:ascii="黑体" w:eastAsia="黑体" w:hAnsi="黑体"/>
        </w:rPr>
        <w:t>3.1</w:t>
      </w:r>
    </w:p>
    <w:p w:rsidR="00DF0802" w:rsidRDefault="00424296">
      <w:pPr>
        <w:pStyle w:val="afffffffffff2"/>
        <w:numPr>
          <w:ilvl w:val="2"/>
          <w:numId w:val="0"/>
        </w:numPr>
        <w:ind w:leftChars="200" w:left="420"/>
        <w:rPr>
          <w:rFonts w:ascii="黑体" w:eastAsia="黑体" w:hAnsi="黑体"/>
        </w:rPr>
      </w:pPr>
      <w:r>
        <w:rPr>
          <w:rFonts w:ascii="黑体" w:eastAsia="黑体" w:hAnsi="黑体"/>
        </w:rPr>
        <w:t>电子商务平台</w:t>
      </w:r>
      <w:r>
        <w:rPr>
          <w:rFonts w:ascii="黑体" w:eastAsia="黑体" w:hAnsi="黑体"/>
        </w:rPr>
        <w:t xml:space="preserve"> e-commerce platform</w:t>
      </w:r>
    </w:p>
    <w:p w:rsidR="00DF0802" w:rsidRDefault="00424296">
      <w:pPr>
        <w:pStyle w:val="affff6"/>
        <w:ind w:firstLine="420"/>
      </w:pPr>
      <w:r>
        <w:t>在电子商务活动中为消费者和商家提供网络经营场所、交易撮合、信息发布等服务，供交易双方或者多方独立开展交易活动的法人或者非法人组织。</w:t>
      </w:r>
    </w:p>
    <w:p w:rsidR="00DF0802" w:rsidRDefault="00424296">
      <w:pPr>
        <w:pStyle w:val="afffffffffff2"/>
        <w:spacing w:beforeLines="50" w:before="120" w:afterLines="50" w:after="120"/>
        <w:ind w:left="420" w:hangingChars="200" w:hanging="420"/>
        <w:outlineLvl w:val="1"/>
        <w:rPr>
          <w:rFonts w:ascii="黑体" w:eastAsia="黑体" w:hAnsi="黑体"/>
        </w:rPr>
      </w:pPr>
      <w:r>
        <w:rPr>
          <w:rFonts w:ascii="黑体" w:eastAsia="黑体" w:hAnsi="黑体"/>
        </w:rPr>
        <w:t>3.2</w:t>
      </w:r>
    </w:p>
    <w:p w:rsidR="00DF0802" w:rsidRDefault="00424296">
      <w:pPr>
        <w:pStyle w:val="afffffffffff2"/>
        <w:numPr>
          <w:ilvl w:val="2"/>
          <w:numId w:val="0"/>
        </w:numPr>
        <w:ind w:leftChars="200" w:left="420"/>
        <w:rPr>
          <w:rFonts w:ascii="黑体" w:eastAsia="黑体" w:hAnsi="黑体"/>
        </w:rPr>
      </w:pPr>
      <w:r>
        <w:rPr>
          <w:rFonts w:ascii="黑体" w:eastAsia="黑体" w:hAnsi="黑体"/>
        </w:rPr>
        <w:t>品质服务</w:t>
      </w:r>
      <w:r>
        <w:rPr>
          <w:rFonts w:ascii="黑体" w:eastAsia="黑体" w:hAnsi="黑体"/>
        </w:rPr>
        <w:t xml:space="preserve"> premium quality services</w:t>
      </w:r>
    </w:p>
    <w:p w:rsidR="00DF0802" w:rsidRDefault="00424296">
      <w:pPr>
        <w:pStyle w:val="affff6"/>
        <w:ind w:firstLine="420"/>
      </w:pPr>
      <w:r>
        <w:t>电子商务平台围绕电子商务交易全过程，在商家管理、商品管理、品牌扶持、服务保障等方面，通过系统化、可操作的管理措施，提升产品服务与体验，为消费者和商家提供安全、可靠、优质的电子商务交易服务。</w:t>
      </w:r>
    </w:p>
    <w:p w:rsidR="00DF0802" w:rsidRDefault="00424296">
      <w:pPr>
        <w:pStyle w:val="affffff4"/>
        <w:spacing w:before="240" w:after="240"/>
        <w:ind w:left="0"/>
      </w:pPr>
      <w:bookmarkStart w:id="78" w:name="_Toc179278598"/>
      <w:bookmarkStart w:id="79" w:name="_Toc911137140"/>
      <w:bookmarkStart w:id="80" w:name="_Toc1021270639"/>
      <w:bookmarkStart w:id="81" w:name="_Toc17599584"/>
      <w:bookmarkStart w:id="82" w:name="_Toc27690670"/>
      <w:bookmarkStart w:id="83" w:name="_Toc1730023002"/>
      <w:bookmarkStart w:id="84" w:name="_Toc328365934"/>
      <w:bookmarkStart w:id="85" w:name="_Toc187226420"/>
      <w:bookmarkStart w:id="86" w:name="_Toc228359117"/>
      <w:bookmarkStart w:id="87" w:name="_Toc187226451"/>
      <w:r>
        <w:t xml:space="preserve">4 </w:t>
      </w:r>
      <w:r>
        <w:t>缩略语</w:t>
      </w:r>
      <w:bookmarkEnd w:id="78"/>
      <w:bookmarkEnd w:id="79"/>
      <w:bookmarkEnd w:id="80"/>
      <w:bookmarkEnd w:id="81"/>
      <w:bookmarkEnd w:id="82"/>
      <w:bookmarkEnd w:id="83"/>
      <w:bookmarkEnd w:id="84"/>
      <w:bookmarkEnd w:id="85"/>
      <w:bookmarkEnd w:id="86"/>
      <w:bookmarkEnd w:id="87"/>
    </w:p>
    <w:p w:rsidR="00DF0802" w:rsidRDefault="00424296">
      <w:pPr>
        <w:pStyle w:val="affff6"/>
        <w:ind w:firstLine="420"/>
      </w:pPr>
      <w:r>
        <w:t>下列缩略语适用于本文件。</w:t>
      </w:r>
    </w:p>
    <w:p w:rsidR="00DF0802" w:rsidRDefault="00424296">
      <w:pPr>
        <w:pStyle w:val="affff6"/>
        <w:ind w:firstLine="420"/>
      </w:pPr>
      <w:r>
        <w:t>C2M</w:t>
      </w:r>
      <w:r>
        <w:t>：用户直连制造（</w:t>
      </w:r>
      <w:r>
        <w:t>customer-to-manufacturer</w:t>
      </w:r>
      <w:r>
        <w:t>）</w:t>
      </w:r>
    </w:p>
    <w:p w:rsidR="00DF0802" w:rsidRDefault="00424296">
      <w:pPr>
        <w:pStyle w:val="affffff4"/>
        <w:spacing w:before="240" w:after="240"/>
        <w:ind w:left="0"/>
      </w:pPr>
      <w:bookmarkStart w:id="88" w:name="_Toc228359118"/>
      <w:r>
        <w:t xml:space="preserve">5 </w:t>
      </w:r>
      <w:r>
        <w:t>总体要求</w:t>
      </w:r>
      <w:bookmarkEnd w:id="88"/>
    </w:p>
    <w:p w:rsidR="00DF0802" w:rsidRDefault="00424296">
      <w:pPr>
        <w:pStyle w:val="affffffff7"/>
        <w:ind w:left="0"/>
        <w:outlineLvl w:val="1"/>
      </w:pPr>
      <w:r>
        <w:rPr>
          <w:rFonts w:ascii="黑体" w:eastAsia="黑体" w:hAnsi="黑体"/>
        </w:rPr>
        <w:t xml:space="preserve">5.1 </w:t>
      </w:r>
      <w:r>
        <w:t>对商家与商品实施分级分类、动态管理，建立信用评价、监测预警与激励约束机制，</w:t>
      </w:r>
      <w:r>
        <w:rPr>
          <w:rFonts w:hint="eastAsia"/>
        </w:rPr>
        <w:t>严格</w:t>
      </w:r>
      <w:r>
        <w:t>管理违法违规行为。</w:t>
      </w:r>
    </w:p>
    <w:p w:rsidR="00DF0802" w:rsidRDefault="00424296">
      <w:pPr>
        <w:pStyle w:val="affffffff7"/>
        <w:ind w:left="0"/>
        <w:outlineLvl w:val="1"/>
      </w:pPr>
      <w:r>
        <w:rPr>
          <w:rFonts w:ascii="黑体" w:eastAsia="黑体" w:hAnsi="黑体"/>
        </w:rPr>
        <w:t xml:space="preserve">5.2 </w:t>
      </w:r>
      <w:r>
        <w:t>坚持公平透明诚信，公开平台规则，保障商家合规经营与消费者知情权、选择权、监督权，维护公平竞争。</w:t>
      </w:r>
    </w:p>
    <w:p w:rsidR="00DF0802" w:rsidRDefault="00424296">
      <w:pPr>
        <w:pStyle w:val="affffffff7"/>
        <w:ind w:left="0"/>
        <w:outlineLvl w:val="1"/>
      </w:pPr>
      <w:r>
        <w:rPr>
          <w:rFonts w:ascii="黑体" w:eastAsia="黑体" w:hAnsi="黑体"/>
        </w:rPr>
        <w:t xml:space="preserve">5.3 </w:t>
      </w:r>
      <w:r>
        <w:t>构建覆盖交易全过程的品质服务体系，强化商品管控、订单处理、支付结算、物流配送、售后维权等环节保障。</w:t>
      </w:r>
    </w:p>
    <w:p w:rsidR="00DF0802" w:rsidRDefault="00424296">
      <w:pPr>
        <w:pStyle w:val="affffffff7"/>
        <w:ind w:left="0"/>
        <w:outlineLvl w:val="1"/>
      </w:pPr>
      <w:r>
        <w:rPr>
          <w:rFonts w:ascii="黑体" w:eastAsia="黑体" w:hAnsi="黑体"/>
        </w:rPr>
        <w:t xml:space="preserve">5.4 </w:t>
      </w:r>
      <w:r>
        <w:t>运用大数据、人工智能赋能品牌创新，支持消费趋势洞察、</w:t>
      </w:r>
      <w:r>
        <w:t>C2M</w:t>
      </w:r>
      <w:r>
        <w:t>反向定制及平台自主品牌培育。</w:t>
      </w:r>
    </w:p>
    <w:p w:rsidR="00DF0802" w:rsidRDefault="00424296">
      <w:pPr>
        <w:pStyle w:val="affffffff7"/>
        <w:ind w:left="0"/>
        <w:outlineLvl w:val="1"/>
      </w:pPr>
      <w:r>
        <w:rPr>
          <w:rFonts w:ascii="黑体" w:eastAsia="黑体" w:hAnsi="黑体"/>
        </w:rPr>
        <w:t xml:space="preserve">5.5 </w:t>
      </w:r>
      <w:r>
        <w:t>履行社会责任，推进适老化无障碍服务、绿色低碳物流、金融普惠、数据安全与互通共享。</w:t>
      </w:r>
    </w:p>
    <w:p w:rsidR="00DF0802" w:rsidRDefault="00424296">
      <w:pPr>
        <w:pStyle w:val="affffffff7"/>
        <w:ind w:left="0"/>
        <w:outlineLvl w:val="1"/>
      </w:pPr>
      <w:r>
        <w:rPr>
          <w:rFonts w:ascii="黑体" w:eastAsia="黑体" w:hAnsi="黑体"/>
        </w:rPr>
        <w:t xml:space="preserve">5.6 </w:t>
      </w:r>
      <w:r>
        <w:t>建立服务评价、社会监督与持续改进机制，强化全流程质量监测。</w:t>
      </w:r>
    </w:p>
    <w:p w:rsidR="00DF0802" w:rsidRDefault="00424296">
      <w:pPr>
        <w:pStyle w:val="affffff4"/>
        <w:spacing w:before="240" w:after="240"/>
        <w:ind w:left="0"/>
      </w:pPr>
      <w:bookmarkStart w:id="89" w:name="_Toc228359119"/>
      <w:bookmarkStart w:id="90" w:name="_Toc1960763595"/>
      <w:bookmarkStart w:id="91" w:name="_Toc1590948649"/>
      <w:bookmarkStart w:id="92" w:name="_Toc1923508870"/>
      <w:bookmarkStart w:id="93" w:name="_Toc1715497881"/>
      <w:bookmarkStart w:id="94" w:name="_Toc1540622938"/>
      <w:bookmarkStart w:id="95" w:name="_Toc1806322849"/>
      <w:bookmarkStart w:id="96" w:name="_Toc201328020"/>
      <w:bookmarkStart w:id="97" w:name="_Toc340751815"/>
      <w:bookmarkStart w:id="98" w:name="_Toc172950218"/>
      <w:bookmarkEnd w:id="26"/>
      <w:r>
        <w:lastRenderedPageBreak/>
        <w:t xml:space="preserve">6 </w:t>
      </w:r>
      <w:r>
        <w:t>商家管理</w:t>
      </w:r>
      <w:bookmarkEnd w:id="89"/>
    </w:p>
    <w:bookmarkEnd w:id="90"/>
    <w:bookmarkEnd w:id="91"/>
    <w:bookmarkEnd w:id="92"/>
    <w:bookmarkEnd w:id="93"/>
    <w:bookmarkEnd w:id="94"/>
    <w:bookmarkEnd w:id="95"/>
    <w:p w:rsidR="00DF0802" w:rsidRDefault="00424296">
      <w:pPr>
        <w:pStyle w:val="afffffffffff2"/>
        <w:spacing w:beforeLines="50" w:before="120" w:afterLines="50" w:after="120"/>
        <w:ind w:left="420" w:hangingChars="200" w:hanging="420"/>
        <w:outlineLvl w:val="1"/>
        <w:rPr>
          <w:rFonts w:ascii="黑体" w:eastAsia="黑体" w:hAnsi="黑体"/>
        </w:rPr>
      </w:pPr>
      <w:r>
        <w:rPr>
          <w:rFonts w:ascii="黑体" w:eastAsia="黑体" w:hAnsi="黑体"/>
        </w:rPr>
        <w:t>6.1</w:t>
      </w:r>
      <w:r>
        <w:rPr>
          <w:rFonts w:ascii="黑体" w:eastAsia="黑体" w:hAnsi="黑体"/>
        </w:rPr>
        <w:t>分级管理</w:t>
      </w:r>
    </w:p>
    <w:p w:rsidR="00DF0802" w:rsidRDefault="00424296">
      <w:pPr>
        <w:pStyle w:val="affffe"/>
        <w:spacing w:beforeLines="0" w:before="0" w:afterLines="0" w:after="0"/>
        <w:rPr>
          <w:rFonts w:ascii="Times New Roman" w:eastAsia="宋体"/>
        </w:rPr>
      </w:pPr>
      <w:r>
        <w:rPr>
          <w:rFonts w:hAnsi="黑体"/>
        </w:rPr>
        <w:t>6.1.1</w:t>
      </w:r>
      <w:r>
        <w:rPr>
          <w:rFonts w:ascii="Times New Roman" w:eastAsia="宋体"/>
        </w:rPr>
        <w:t>基于商家品牌影响力、资质情况、平台内经营情况、信用情况、服务水平等建立商家分级管理制度。</w:t>
      </w:r>
    </w:p>
    <w:p w:rsidR="00DF0802" w:rsidRDefault="00424296">
      <w:pPr>
        <w:pStyle w:val="affff6"/>
        <w:ind w:firstLineChars="0" w:firstLine="0"/>
        <w:outlineLvl w:val="2"/>
        <w:rPr>
          <w:rFonts w:ascii="Times New Roman"/>
        </w:rPr>
      </w:pPr>
      <w:r>
        <w:rPr>
          <w:rFonts w:ascii="黑体" w:eastAsia="黑体" w:hAnsi="黑体"/>
        </w:rPr>
        <w:t xml:space="preserve">6.1.2 </w:t>
      </w:r>
      <w:r>
        <w:rPr>
          <w:rFonts w:ascii="Times New Roman"/>
        </w:rPr>
        <w:t>基于商家真实经营情况建立动态监控预警机制，周期性调整商家分级情况。</w:t>
      </w:r>
    </w:p>
    <w:p w:rsidR="00DF0802" w:rsidRDefault="00424296">
      <w:pPr>
        <w:pStyle w:val="afffffffffff2"/>
        <w:spacing w:beforeLines="50" w:before="120" w:afterLines="50" w:after="120"/>
        <w:ind w:left="420" w:hangingChars="200" w:hanging="420"/>
        <w:outlineLvl w:val="1"/>
        <w:rPr>
          <w:rFonts w:ascii="黑体" w:eastAsia="黑体" w:hAnsi="黑体"/>
        </w:rPr>
      </w:pPr>
      <w:r>
        <w:rPr>
          <w:rFonts w:ascii="黑体" w:eastAsia="黑体" w:hAnsi="黑体"/>
        </w:rPr>
        <w:t>6.2</w:t>
      </w:r>
      <w:r>
        <w:rPr>
          <w:rFonts w:ascii="黑体" w:eastAsia="黑体" w:hAnsi="黑体"/>
        </w:rPr>
        <w:t>激励措施</w:t>
      </w:r>
    </w:p>
    <w:p w:rsidR="00DF0802" w:rsidRDefault="00424296">
      <w:pPr>
        <w:pStyle w:val="affffe"/>
        <w:spacing w:beforeLines="0" w:before="0" w:afterLines="0" w:after="0"/>
        <w:ind w:firstLineChars="200" w:firstLine="420"/>
        <w:rPr>
          <w:rFonts w:ascii="Times New Roman" w:eastAsia="宋体"/>
        </w:rPr>
      </w:pPr>
      <w:r>
        <w:rPr>
          <w:rFonts w:ascii="Times New Roman" w:eastAsia="宋体"/>
        </w:rPr>
        <w:t>对分级管理中综合表现优良的商家可给予相应激励措施，</w:t>
      </w:r>
      <w:r>
        <w:rPr>
          <w:rFonts w:ascii="Times New Roman" w:eastAsia="宋体" w:hint="eastAsia"/>
        </w:rPr>
        <w:t>包括但不限于</w:t>
      </w:r>
      <w:r>
        <w:rPr>
          <w:rFonts w:ascii="Times New Roman" w:eastAsia="宋体"/>
        </w:rPr>
        <w:t>佣金减免、金融支持。</w:t>
      </w:r>
    </w:p>
    <w:p w:rsidR="00DF0802" w:rsidRDefault="00424296">
      <w:pPr>
        <w:pStyle w:val="afffffffffff2"/>
        <w:spacing w:beforeLines="50" w:before="120" w:afterLines="50" w:after="120"/>
        <w:ind w:left="420" w:hangingChars="200" w:hanging="420"/>
        <w:outlineLvl w:val="1"/>
        <w:rPr>
          <w:rFonts w:ascii="黑体" w:eastAsia="黑体" w:hAnsi="黑体"/>
        </w:rPr>
      </w:pPr>
      <w:r>
        <w:rPr>
          <w:rFonts w:ascii="黑体" w:eastAsia="黑体" w:hAnsi="黑体"/>
        </w:rPr>
        <w:t>6.3</w:t>
      </w:r>
      <w:r>
        <w:rPr>
          <w:rFonts w:ascii="黑体" w:eastAsia="黑体" w:hAnsi="黑体"/>
        </w:rPr>
        <w:t>能力提升</w:t>
      </w:r>
    </w:p>
    <w:p w:rsidR="00DF0802" w:rsidRDefault="00424296">
      <w:pPr>
        <w:pStyle w:val="affff6"/>
        <w:ind w:firstLine="420"/>
        <w:rPr>
          <w:rFonts w:ascii="Times New Roman"/>
        </w:rPr>
      </w:pPr>
      <w:r>
        <w:rPr>
          <w:rFonts w:ascii="Times New Roman"/>
        </w:rPr>
        <w:t>组织开展商家培训，内容包括</w:t>
      </w:r>
      <w:r>
        <w:rPr>
          <w:rFonts w:ascii="Times New Roman" w:hint="eastAsia"/>
        </w:rPr>
        <w:t>但不限于</w:t>
      </w:r>
      <w:r>
        <w:rPr>
          <w:rFonts w:ascii="Times New Roman"/>
        </w:rPr>
        <w:t>质量管控、供应链优化、合规经营、服务提升。</w:t>
      </w:r>
    </w:p>
    <w:p w:rsidR="00DF0802" w:rsidRDefault="00424296">
      <w:pPr>
        <w:pStyle w:val="afffffffffff2"/>
        <w:spacing w:beforeLines="50" w:before="120" w:afterLines="50" w:after="120"/>
        <w:ind w:left="420" w:hangingChars="200" w:hanging="420"/>
        <w:outlineLvl w:val="1"/>
        <w:rPr>
          <w:rFonts w:ascii="黑体" w:eastAsia="黑体" w:hAnsi="黑体"/>
        </w:rPr>
      </w:pPr>
      <w:r>
        <w:rPr>
          <w:rFonts w:ascii="黑体" w:eastAsia="黑体" w:hAnsi="黑体"/>
        </w:rPr>
        <w:t>6.4</w:t>
      </w:r>
      <w:r>
        <w:rPr>
          <w:rFonts w:ascii="黑体" w:eastAsia="黑体" w:hAnsi="黑体"/>
        </w:rPr>
        <w:t>重点管控</w:t>
      </w:r>
    </w:p>
    <w:p w:rsidR="00DF0802" w:rsidRDefault="00424296">
      <w:pPr>
        <w:pStyle w:val="affff6"/>
        <w:ind w:firstLine="420"/>
        <w:rPr>
          <w:rFonts w:ascii="Times New Roman"/>
        </w:rPr>
      </w:pPr>
      <w:r>
        <w:rPr>
          <w:rFonts w:ascii="Times New Roman"/>
        </w:rPr>
        <w:t>对售假、刷单、虚假宣传、产品或服务安全不达标等违法或严重违规商家，按国家法律法规</w:t>
      </w:r>
      <w:r>
        <w:rPr>
          <w:rFonts w:ascii="Times New Roman" w:hint="eastAsia"/>
        </w:rPr>
        <w:t>及</w:t>
      </w:r>
      <w:r>
        <w:rPr>
          <w:rFonts w:ascii="Times New Roman"/>
        </w:rPr>
        <w:t>平台制度处理，并实施重点管控。</w:t>
      </w:r>
    </w:p>
    <w:p w:rsidR="00DF0802" w:rsidRDefault="00424296">
      <w:pPr>
        <w:pStyle w:val="affffff4"/>
        <w:spacing w:before="240" w:after="240"/>
        <w:ind w:left="0"/>
      </w:pPr>
      <w:bookmarkStart w:id="99" w:name="_Toc228359120"/>
      <w:bookmarkStart w:id="100" w:name="_Toc2039289151"/>
      <w:bookmarkStart w:id="101" w:name="_Toc755054946"/>
      <w:bookmarkStart w:id="102" w:name="_Toc257441345"/>
      <w:bookmarkStart w:id="103" w:name="_Toc194756152"/>
      <w:bookmarkStart w:id="104" w:name="_Toc1039387087"/>
      <w:bookmarkStart w:id="105" w:name="_Toc1417177950"/>
      <w:r>
        <w:t xml:space="preserve">7 </w:t>
      </w:r>
      <w:r>
        <w:t>商品管理</w:t>
      </w:r>
      <w:bookmarkEnd w:id="99"/>
    </w:p>
    <w:bookmarkEnd w:id="96"/>
    <w:bookmarkEnd w:id="100"/>
    <w:bookmarkEnd w:id="101"/>
    <w:bookmarkEnd w:id="102"/>
    <w:bookmarkEnd w:id="103"/>
    <w:bookmarkEnd w:id="104"/>
    <w:bookmarkEnd w:id="105"/>
    <w:p w:rsidR="00DF0802" w:rsidRDefault="00424296">
      <w:pPr>
        <w:pStyle w:val="afffffffffff2"/>
        <w:spacing w:beforeLines="50" w:before="120" w:afterLines="50" w:after="120"/>
        <w:ind w:left="420" w:hangingChars="200" w:hanging="420"/>
        <w:outlineLvl w:val="1"/>
        <w:rPr>
          <w:rFonts w:ascii="黑体" w:eastAsia="黑体" w:hAnsi="黑体"/>
        </w:rPr>
      </w:pPr>
      <w:r>
        <w:rPr>
          <w:rFonts w:ascii="黑体" w:eastAsia="黑体" w:hAnsi="黑体"/>
        </w:rPr>
        <w:t>7.1</w:t>
      </w:r>
      <w:r>
        <w:rPr>
          <w:rFonts w:ascii="黑体" w:eastAsia="黑体" w:hAnsi="黑体"/>
        </w:rPr>
        <w:t>分级管理</w:t>
      </w:r>
    </w:p>
    <w:p w:rsidR="00DF0802" w:rsidRDefault="00424296">
      <w:pPr>
        <w:pStyle w:val="affffe"/>
        <w:spacing w:beforeLines="0" w:before="0" w:afterLines="0" w:after="0"/>
        <w:rPr>
          <w:rFonts w:ascii="Times New Roman" w:eastAsia="宋体"/>
        </w:rPr>
      </w:pPr>
      <w:r>
        <w:rPr>
          <w:rFonts w:hAnsi="黑体"/>
        </w:rPr>
        <w:t>7.1.1</w:t>
      </w:r>
      <w:r>
        <w:rPr>
          <w:rFonts w:ascii="Times New Roman" w:eastAsia="宋体"/>
        </w:rPr>
        <w:t>基于商品资质（如是否通过国家质检、行业认证、品牌授权等）、生产标准（如是否符合环保、安全规范等）、商品信息展示（如商品信息的真实性、全面性、一致性、友好性等）、售后数据（如退货率、质量相关投诉占比等）、消费者评价（如</w:t>
      </w:r>
      <w:r>
        <w:rPr>
          <w:rFonts w:ascii="Times New Roman" w:eastAsia="宋体"/>
        </w:rPr>
        <w:t>“</w:t>
      </w:r>
      <w:r>
        <w:rPr>
          <w:rFonts w:ascii="Times New Roman" w:eastAsia="宋体"/>
        </w:rPr>
        <w:t>质量好</w:t>
      </w:r>
      <w:r>
        <w:rPr>
          <w:rFonts w:ascii="Times New Roman" w:eastAsia="宋体"/>
        </w:rPr>
        <w:t>”</w:t>
      </w:r>
      <w:r>
        <w:rPr>
          <w:rFonts w:ascii="Times New Roman" w:eastAsia="宋体"/>
        </w:rPr>
        <w:t>关键词提及率等）等维度，建立商品分级管理制度。</w:t>
      </w:r>
    </w:p>
    <w:p w:rsidR="00DF0802" w:rsidRDefault="00424296">
      <w:pPr>
        <w:pStyle w:val="affffe"/>
        <w:spacing w:beforeLines="0" w:before="0" w:afterLines="0" w:after="0"/>
        <w:rPr>
          <w:rFonts w:ascii="Times New Roman" w:eastAsia="宋体"/>
        </w:rPr>
      </w:pPr>
      <w:r>
        <w:rPr>
          <w:rFonts w:hAnsi="黑体"/>
        </w:rPr>
        <w:t>7.1.2</w:t>
      </w:r>
      <w:r>
        <w:rPr>
          <w:rFonts w:ascii="Times New Roman" w:eastAsia="宋体"/>
        </w:rPr>
        <w:t>鼓励商家对重点品类（如母婴、食品、美妆等）开展第三方抽检与产品认证</w:t>
      </w:r>
      <w:r>
        <w:rPr>
          <w:rFonts w:ascii="Times New Roman" w:eastAsia="宋体" w:hint="eastAsia"/>
        </w:rPr>
        <w:t>，将</w:t>
      </w:r>
      <w:r>
        <w:rPr>
          <w:rFonts w:ascii="Times New Roman" w:eastAsia="宋体"/>
        </w:rPr>
        <w:t>抽检</w:t>
      </w:r>
      <w:r>
        <w:rPr>
          <w:rFonts w:ascii="Times New Roman" w:eastAsia="宋体"/>
        </w:rPr>
        <w:t>与认证结果纳入商品分级依据。</w:t>
      </w:r>
    </w:p>
    <w:p w:rsidR="00DF0802" w:rsidRDefault="00424296">
      <w:pPr>
        <w:pStyle w:val="afffffffffff2"/>
        <w:spacing w:beforeLines="50" w:before="120" w:afterLines="50" w:after="120"/>
        <w:ind w:left="420" w:hangingChars="200" w:hanging="420"/>
        <w:outlineLvl w:val="1"/>
        <w:rPr>
          <w:rFonts w:ascii="黑体" w:eastAsia="黑体" w:hAnsi="黑体"/>
        </w:rPr>
      </w:pPr>
      <w:r>
        <w:rPr>
          <w:rFonts w:ascii="黑体" w:eastAsia="黑体" w:hAnsi="黑体"/>
        </w:rPr>
        <w:t>7.2</w:t>
      </w:r>
      <w:r>
        <w:rPr>
          <w:rFonts w:ascii="黑体" w:eastAsia="黑体" w:hAnsi="黑体"/>
        </w:rPr>
        <w:t>激励措施</w:t>
      </w:r>
    </w:p>
    <w:p w:rsidR="00DF0802" w:rsidRDefault="00424296">
      <w:pPr>
        <w:pStyle w:val="affff6"/>
        <w:ind w:firstLine="420"/>
        <w:rPr>
          <w:rFonts w:ascii="Times New Roman"/>
        </w:rPr>
      </w:pPr>
      <w:r>
        <w:rPr>
          <w:rFonts w:ascii="Times New Roman"/>
        </w:rPr>
        <w:t>建立商品质量评价与监测机制，对质量稳定、信息规范、口碑良好的商品，在运营与流量层面给予合理支持。</w:t>
      </w:r>
    </w:p>
    <w:p w:rsidR="00DF0802" w:rsidRDefault="00424296">
      <w:pPr>
        <w:pStyle w:val="affffff4"/>
        <w:spacing w:before="240" w:after="240"/>
        <w:ind w:left="0"/>
      </w:pPr>
      <w:bookmarkStart w:id="106" w:name="_Toc228359121"/>
      <w:r>
        <w:t xml:space="preserve">8 </w:t>
      </w:r>
      <w:r>
        <w:t>品牌扶持</w:t>
      </w:r>
      <w:bookmarkEnd w:id="106"/>
    </w:p>
    <w:p w:rsidR="00DF0802" w:rsidRDefault="00424296">
      <w:pPr>
        <w:pStyle w:val="affffffff7"/>
        <w:ind w:left="0"/>
        <w:outlineLvl w:val="1"/>
      </w:pPr>
      <w:r>
        <w:rPr>
          <w:rFonts w:ascii="黑体" w:eastAsia="黑体" w:hAnsi="黑体"/>
        </w:rPr>
        <w:t xml:space="preserve">8.1 </w:t>
      </w:r>
      <w:r>
        <w:t>基于电子商务平台大数据，利用人工智能等技术开发消费趋势洞察工具或生成报告，指导</w:t>
      </w:r>
      <w:r>
        <w:rPr>
          <w:rFonts w:hint="eastAsia"/>
        </w:rPr>
        <w:t>商家</w:t>
      </w:r>
      <w:r>
        <w:t>精准把握产品创新方向。</w:t>
      </w:r>
    </w:p>
    <w:p w:rsidR="00DF0802" w:rsidRDefault="00424296">
      <w:pPr>
        <w:pStyle w:val="afffffffffff2"/>
        <w:ind w:left="420" w:hangingChars="200" w:hanging="420"/>
        <w:outlineLvl w:val="1"/>
      </w:pPr>
      <w:r>
        <w:rPr>
          <w:rFonts w:ascii="黑体" w:eastAsia="黑体" w:hAnsi="黑体"/>
        </w:rPr>
        <w:t xml:space="preserve">8.2 </w:t>
      </w:r>
      <w:r>
        <w:t>推动</w:t>
      </w:r>
      <w:r>
        <w:t>C2M</w:t>
      </w:r>
      <w:r>
        <w:t>反向定制，探索平台自主品牌商品打造，联合生产工厂、商家及行业组织制定产品标准。</w:t>
      </w:r>
    </w:p>
    <w:p w:rsidR="00DF0802" w:rsidRDefault="00424296">
      <w:pPr>
        <w:pStyle w:val="affffff4"/>
        <w:spacing w:before="240" w:after="240"/>
        <w:ind w:left="0"/>
      </w:pPr>
      <w:bookmarkStart w:id="107" w:name="_Toc727607299"/>
      <w:bookmarkStart w:id="108" w:name="_Toc2036387106"/>
      <w:bookmarkStart w:id="109" w:name="_Toc228359122"/>
      <w:bookmarkStart w:id="110" w:name="_Toc1784620357"/>
      <w:bookmarkStart w:id="111" w:name="_Toc501568636"/>
      <w:bookmarkStart w:id="112" w:name="_Toc493754737"/>
      <w:bookmarkStart w:id="113" w:name="_Toc1346786511"/>
      <w:bookmarkStart w:id="114" w:name="_Toc201328027"/>
      <w:r>
        <w:t xml:space="preserve">9 </w:t>
      </w:r>
      <w:r>
        <w:t>服务保障</w:t>
      </w:r>
      <w:bookmarkEnd w:id="107"/>
      <w:bookmarkEnd w:id="108"/>
      <w:bookmarkEnd w:id="109"/>
      <w:bookmarkEnd w:id="110"/>
      <w:bookmarkEnd w:id="111"/>
      <w:bookmarkEnd w:id="112"/>
      <w:bookmarkEnd w:id="113"/>
    </w:p>
    <w:p w:rsidR="00DF0802" w:rsidRDefault="00424296">
      <w:pPr>
        <w:pStyle w:val="afffffffffff2"/>
        <w:spacing w:beforeLines="50" w:before="120" w:afterLines="50" w:after="120"/>
        <w:ind w:left="420" w:hangingChars="200" w:hanging="420"/>
        <w:outlineLvl w:val="1"/>
        <w:rPr>
          <w:rFonts w:ascii="黑体" w:eastAsia="黑体" w:hAnsi="黑体"/>
        </w:rPr>
      </w:pPr>
      <w:r>
        <w:rPr>
          <w:rFonts w:ascii="黑体" w:eastAsia="黑体" w:hAnsi="黑体"/>
        </w:rPr>
        <w:t xml:space="preserve">9.1 </w:t>
      </w:r>
      <w:r>
        <w:rPr>
          <w:rFonts w:ascii="黑体" w:eastAsia="黑体" w:hAnsi="黑体"/>
        </w:rPr>
        <w:t>服务流程规范</w:t>
      </w:r>
    </w:p>
    <w:p w:rsidR="00DF0802" w:rsidRDefault="00424296">
      <w:pPr>
        <w:pStyle w:val="affff6"/>
        <w:ind w:firstLineChars="0" w:firstLine="0"/>
        <w:outlineLvl w:val="2"/>
        <w:rPr>
          <w:rFonts w:ascii="Times New Roman"/>
        </w:rPr>
      </w:pPr>
      <w:r>
        <w:rPr>
          <w:rFonts w:ascii="黑体" w:eastAsia="黑体" w:hAnsi="黑体"/>
        </w:rPr>
        <w:t>9.1.1</w:t>
      </w:r>
      <w:r>
        <w:rPr>
          <w:rFonts w:ascii="Times New Roman"/>
        </w:rPr>
        <w:t xml:space="preserve"> </w:t>
      </w:r>
      <w:r>
        <w:rPr>
          <w:rFonts w:ascii="Times New Roman"/>
        </w:rPr>
        <w:t>建立统一、可执行、可监督的品质服务流程，覆盖订单处理、支付结算、物流配送、售后保障等环节的服务保障。</w:t>
      </w:r>
    </w:p>
    <w:p w:rsidR="00DF0802" w:rsidRDefault="00424296">
      <w:pPr>
        <w:pStyle w:val="affff6"/>
        <w:ind w:firstLineChars="0" w:firstLine="0"/>
        <w:outlineLvl w:val="2"/>
        <w:rPr>
          <w:rFonts w:ascii="Times New Roman"/>
        </w:rPr>
      </w:pPr>
      <w:r>
        <w:rPr>
          <w:rFonts w:ascii="黑体" w:eastAsia="黑体" w:hAnsi="黑体"/>
        </w:rPr>
        <w:t xml:space="preserve">9.1.2 </w:t>
      </w:r>
      <w:r>
        <w:rPr>
          <w:rFonts w:ascii="Times New Roman" w:hint="eastAsia"/>
        </w:rPr>
        <w:t>品质</w:t>
      </w:r>
      <w:r>
        <w:rPr>
          <w:rFonts w:ascii="Times New Roman"/>
        </w:rPr>
        <w:t>服务流程标准化、透明化、可追溯，关键节点自动留痕、可查询、可核验。</w:t>
      </w:r>
    </w:p>
    <w:p w:rsidR="00DF0802" w:rsidRDefault="00424296">
      <w:pPr>
        <w:pStyle w:val="afffffffffff2"/>
        <w:spacing w:beforeLines="50" w:before="120" w:afterLines="50" w:after="120"/>
        <w:ind w:left="420" w:hangingChars="200" w:hanging="420"/>
        <w:outlineLvl w:val="1"/>
        <w:rPr>
          <w:rFonts w:ascii="黑体" w:eastAsia="黑体" w:hAnsi="黑体"/>
        </w:rPr>
      </w:pPr>
      <w:r>
        <w:rPr>
          <w:rFonts w:ascii="黑体" w:eastAsia="黑体" w:hAnsi="黑体"/>
        </w:rPr>
        <w:t xml:space="preserve">9.2 </w:t>
      </w:r>
      <w:r>
        <w:rPr>
          <w:rFonts w:ascii="黑体" w:eastAsia="黑体" w:hAnsi="黑体"/>
        </w:rPr>
        <w:t>服务响应保障</w:t>
      </w:r>
    </w:p>
    <w:p w:rsidR="00DF0802" w:rsidRDefault="00424296">
      <w:pPr>
        <w:pStyle w:val="affff6"/>
        <w:ind w:firstLineChars="0" w:firstLine="0"/>
        <w:outlineLvl w:val="2"/>
        <w:rPr>
          <w:rFonts w:ascii="Times New Roman"/>
        </w:rPr>
      </w:pPr>
      <w:r>
        <w:rPr>
          <w:rFonts w:ascii="黑体" w:eastAsia="黑体" w:hAnsi="黑体"/>
        </w:rPr>
        <w:t xml:space="preserve">9.2.1 </w:t>
      </w:r>
      <w:r>
        <w:rPr>
          <w:rFonts w:ascii="Times New Roman" w:hint="eastAsia"/>
        </w:rPr>
        <w:t>建立服务分级响应机制，</w:t>
      </w:r>
      <w:r>
        <w:rPr>
          <w:rFonts w:ascii="Times New Roman" w:hint="eastAsia"/>
        </w:rPr>
        <w:t>对品质服务相关的消费者诉求优先处理、优先响应、优先办结</w:t>
      </w:r>
      <w:r>
        <w:rPr>
          <w:rFonts w:ascii="Times New Roman" w:hint="eastAsia"/>
        </w:rPr>
        <w:t>。</w:t>
      </w:r>
    </w:p>
    <w:p w:rsidR="00DF0802" w:rsidRDefault="00424296">
      <w:pPr>
        <w:pStyle w:val="affff6"/>
        <w:ind w:firstLineChars="0" w:firstLine="0"/>
        <w:outlineLvl w:val="2"/>
        <w:rPr>
          <w:rFonts w:hAnsi="宋体"/>
        </w:rPr>
      </w:pPr>
      <w:r>
        <w:rPr>
          <w:rFonts w:ascii="黑体" w:eastAsia="黑体" w:hAnsi="黑体"/>
        </w:rPr>
        <w:t xml:space="preserve">9.2.2 </w:t>
      </w:r>
      <w:r>
        <w:rPr>
          <w:rFonts w:hAnsi="宋体"/>
        </w:rPr>
        <w:t>人工</w:t>
      </w:r>
      <w:r>
        <w:rPr>
          <w:rFonts w:hAnsi="宋体" w:hint="eastAsia"/>
        </w:rPr>
        <w:t>在线</w:t>
      </w:r>
      <w:r>
        <w:rPr>
          <w:rFonts w:hAnsi="宋体"/>
        </w:rPr>
        <w:t>客服</w:t>
      </w:r>
      <w:r>
        <w:rPr>
          <w:rFonts w:hAnsi="宋体" w:hint="eastAsia"/>
        </w:rPr>
        <w:t>首次响应时间应控制在</w:t>
      </w:r>
      <w:r>
        <w:rPr>
          <w:rFonts w:hAnsi="宋体" w:hint="eastAsia"/>
        </w:rPr>
        <w:t>30</w:t>
      </w:r>
      <w:r>
        <w:rPr>
          <w:rFonts w:hAnsi="宋体" w:hint="eastAsia"/>
        </w:rPr>
        <w:t>秒以内，平均响应时长应控制在</w:t>
      </w:r>
      <w:r>
        <w:rPr>
          <w:rFonts w:hAnsi="宋体" w:hint="eastAsia"/>
        </w:rPr>
        <w:t>60</w:t>
      </w:r>
      <w:r>
        <w:rPr>
          <w:rFonts w:hAnsi="宋体" w:hint="eastAsia"/>
        </w:rPr>
        <w:t>秒以内，人工电话</w:t>
      </w:r>
      <w:r>
        <w:rPr>
          <w:rFonts w:hAnsi="宋体"/>
        </w:rPr>
        <w:t>客服</w:t>
      </w:r>
      <w:r>
        <w:rPr>
          <w:rFonts w:hAnsi="宋体" w:hint="eastAsia"/>
        </w:rPr>
        <w:t>平均排队时间控制在</w:t>
      </w:r>
      <w:r>
        <w:rPr>
          <w:rFonts w:hAnsi="宋体" w:hint="eastAsia"/>
        </w:rPr>
        <w:t>20</w:t>
      </w:r>
      <w:r>
        <w:rPr>
          <w:rFonts w:hAnsi="宋体" w:hint="eastAsia"/>
        </w:rPr>
        <w:t>秒以内。</w:t>
      </w:r>
    </w:p>
    <w:p w:rsidR="00DF0802" w:rsidRDefault="00424296">
      <w:pPr>
        <w:pStyle w:val="affff6"/>
        <w:ind w:firstLineChars="0" w:firstLine="0"/>
        <w:outlineLvl w:val="2"/>
        <w:rPr>
          <w:rFonts w:hAnsi="宋体"/>
        </w:rPr>
      </w:pPr>
      <w:r>
        <w:rPr>
          <w:rFonts w:ascii="黑体" w:eastAsia="黑体" w:hAnsi="黑体"/>
        </w:rPr>
        <w:lastRenderedPageBreak/>
        <w:t xml:space="preserve">9.2.3 </w:t>
      </w:r>
      <w:r>
        <w:rPr>
          <w:rFonts w:hAnsi="宋体" w:hint="eastAsia"/>
        </w:rPr>
        <w:t>应</w:t>
      </w:r>
      <w:r>
        <w:rPr>
          <w:rFonts w:hAnsi="宋体"/>
        </w:rPr>
        <w:t>限定</w:t>
      </w:r>
      <w:r>
        <w:rPr>
          <w:rFonts w:hAnsi="宋体" w:hint="eastAsia"/>
        </w:rPr>
        <w:t>售后申请处理时效，发货前的退款申请</w:t>
      </w:r>
      <w:r>
        <w:rPr>
          <w:rFonts w:hAnsi="宋体" w:hint="eastAsia"/>
        </w:rPr>
        <w:t>1</w:t>
      </w:r>
      <w:r>
        <w:rPr>
          <w:rFonts w:hAnsi="宋体" w:hint="eastAsia"/>
        </w:rPr>
        <w:t>小时</w:t>
      </w:r>
      <w:r>
        <w:rPr>
          <w:rFonts w:hAnsi="宋体"/>
        </w:rPr>
        <w:t>内</w:t>
      </w:r>
      <w:r>
        <w:rPr>
          <w:rFonts w:hAnsi="宋体" w:hint="eastAsia"/>
        </w:rPr>
        <w:t>响应</w:t>
      </w:r>
      <w:r>
        <w:rPr>
          <w:rFonts w:hAnsi="宋体"/>
        </w:rPr>
        <w:t>，</w:t>
      </w:r>
      <w:r>
        <w:rPr>
          <w:rFonts w:hAnsi="宋体" w:hint="eastAsia"/>
        </w:rPr>
        <w:t>发货后的退货</w:t>
      </w:r>
      <w:r>
        <w:rPr>
          <w:rFonts w:hAnsi="宋体" w:hint="eastAsia"/>
        </w:rPr>
        <w:t>退款申请应在</w:t>
      </w:r>
      <w:r>
        <w:rPr>
          <w:rFonts w:hAnsi="宋体"/>
        </w:rPr>
        <w:t>24</w:t>
      </w:r>
      <w:r>
        <w:rPr>
          <w:rFonts w:hAnsi="宋体"/>
        </w:rPr>
        <w:t>小时内</w:t>
      </w:r>
      <w:r>
        <w:rPr>
          <w:rFonts w:hAnsi="宋体" w:hint="eastAsia"/>
        </w:rPr>
        <w:t>响应</w:t>
      </w:r>
      <w:r>
        <w:rPr>
          <w:rFonts w:hAnsi="宋体"/>
        </w:rPr>
        <w:t>，</w:t>
      </w:r>
      <w:r>
        <w:rPr>
          <w:rFonts w:hAnsi="宋体" w:hint="eastAsia"/>
        </w:rPr>
        <w:t>质量</w:t>
      </w:r>
      <w:r>
        <w:rPr>
          <w:rFonts w:hAnsi="宋体"/>
        </w:rPr>
        <w:t>问题</w:t>
      </w:r>
      <w:r>
        <w:rPr>
          <w:rFonts w:hAnsi="宋体" w:hint="eastAsia"/>
        </w:rPr>
        <w:t>或补寄</w:t>
      </w:r>
      <w:r>
        <w:rPr>
          <w:rFonts w:hAnsi="宋体"/>
        </w:rPr>
        <w:t>申请应在</w:t>
      </w:r>
      <w:r>
        <w:rPr>
          <w:rFonts w:hAnsi="宋体" w:hint="eastAsia"/>
        </w:rPr>
        <w:t>36</w:t>
      </w:r>
      <w:r>
        <w:rPr>
          <w:rFonts w:hAnsi="宋体"/>
        </w:rPr>
        <w:t>小时内</w:t>
      </w:r>
      <w:r>
        <w:rPr>
          <w:rFonts w:hAnsi="宋体" w:hint="eastAsia"/>
        </w:rPr>
        <w:t>响应</w:t>
      </w:r>
      <w:r>
        <w:rPr>
          <w:rFonts w:hAnsi="宋体"/>
        </w:rPr>
        <w:t>。</w:t>
      </w:r>
    </w:p>
    <w:p w:rsidR="00DF0802" w:rsidRDefault="00424296">
      <w:pPr>
        <w:pStyle w:val="affff6"/>
        <w:ind w:firstLineChars="0" w:firstLine="0"/>
        <w:outlineLvl w:val="2"/>
        <w:rPr>
          <w:rFonts w:ascii="Times New Roman"/>
        </w:rPr>
      </w:pPr>
      <w:r>
        <w:rPr>
          <w:rFonts w:ascii="黑体" w:eastAsia="黑体" w:hAnsi="黑体"/>
        </w:rPr>
        <w:t xml:space="preserve">9.2.4 </w:t>
      </w:r>
      <w:r>
        <w:rPr>
          <w:rFonts w:ascii="Times New Roman" w:hint="eastAsia"/>
        </w:rPr>
        <w:t>应</w:t>
      </w:r>
      <w:r>
        <w:rPr>
          <w:rFonts w:ascii="Times New Roman"/>
        </w:rPr>
        <w:t>实行投诉限时</w:t>
      </w:r>
      <w:r>
        <w:rPr>
          <w:rFonts w:ascii="Times New Roman" w:hint="eastAsia"/>
        </w:rPr>
        <w:t>处理</w:t>
      </w:r>
      <w:r>
        <w:rPr>
          <w:rFonts w:ascii="Times New Roman"/>
        </w:rPr>
        <w:t>，</w:t>
      </w:r>
      <w:r>
        <w:rPr>
          <w:rFonts w:ascii="Times New Roman" w:hint="eastAsia"/>
        </w:rPr>
        <w:t>对能够当场解决的问题，立即解决；对在规定时间内难以处理的投诉，向消费者说明原因，并在</w:t>
      </w:r>
      <w:r>
        <w:rPr>
          <w:rFonts w:ascii="Times New Roman"/>
        </w:rPr>
        <w:t>承诺时间内</w:t>
      </w:r>
      <w:r>
        <w:rPr>
          <w:rFonts w:ascii="Times New Roman" w:hint="eastAsia"/>
        </w:rPr>
        <w:t>反馈处理结果。</w:t>
      </w:r>
    </w:p>
    <w:p w:rsidR="00DF0802" w:rsidRDefault="00424296">
      <w:pPr>
        <w:pStyle w:val="afffffffffff2"/>
        <w:spacing w:beforeLines="50" w:before="120" w:afterLines="50" w:after="120"/>
        <w:ind w:left="420" w:hangingChars="200" w:hanging="420"/>
        <w:outlineLvl w:val="1"/>
        <w:rPr>
          <w:rFonts w:ascii="黑体" w:eastAsia="黑体" w:hAnsi="黑体"/>
        </w:rPr>
      </w:pPr>
      <w:r>
        <w:rPr>
          <w:rFonts w:ascii="黑体" w:eastAsia="黑体" w:hAnsi="黑体"/>
        </w:rPr>
        <w:t xml:space="preserve">9.3 </w:t>
      </w:r>
      <w:r>
        <w:rPr>
          <w:rFonts w:ascii="黑体" w:eastAsia="黑体" w:hAnsi="黑体"/>
        </w:rPr>
        <w:t>服务人员保障</w:t>
      </w:r>
    </w:p>
    <w:p w:rsidR="00DF0802" w:rsidRDefault="00424296">
      <w:pPr>
        <w:pStyle w:val="affff6"/>
        <w:ind w:firstLineChars="0" w:firstLine="0"/>
        <w:outlineLvl w:val="2"/>
        <w:rPr>
          <w:rFonts w:ascii="Times New Roman"/>
        </w:rPr>
      </w:pPr>
      <w:r>
        <w:rPr>
          <w:rFonts w:ascii="黑体" w:eastAsia="黑体" w:hAnsi="黑体"/>
        </w:rPr>
        <w:t xml:space="preserve">9.3.1 </w:t>
      </w:r>
      <w:r>
        <w:rPr>
          <w:rFonts w:ascii="Times New Roman" w:hint="eastAsia"/>
        </w:rPr>
        <w:t>应设置</w:t>
      </w:r>
      <w:r>
        <w:rPr>
          <w:rFonts w:ascii="Times New Roman" w:hint="eastAsia"/>
        </w:rPr>
        <w:t>保障管理品质服务的相关</w:t>
      </w:r>
      <w:r>
        <w:rPr>
          <w:rFonts w:ascii="Times New Roman" w:hint="eastAsia"/>
        </w:rPr>
        <w:t>岗位并明确岗位职责，应配备一定比例的品质服务人员，宜设立</w:t>
      </w:r>
      <w:r>
        <w:rPr>
          <w:rFonts w:ascii="Times New Roman" w:hint="eastAsia"/>
        </w:rPr>
        <w:t>保障管理品质服务的相关部门</w:t>
      </w:r>
      <w:r>
        <w:rPr>
          <w:rFonts w:ascii="Times New Roman" w:hint="eastAsia"/>
        </w:rPr>
        <w:t>。</w:t>
      </w:r>
    </w:p>
    <w:p w:rsidR="00DF0802" w:rsidRDefault="00424296">
      <w:pPr>
        <w:pStyle w:val="affff6"/>
        <w:ind w:firstLineChars="0" w:firstLine="0"/>
        <w:outlineLvl w:val="2"/>
        <w:rPr>
          <w:rFonts w:ascii="Times New Roman"/>
        </w:rPr>
      </w:pPr>
      <w:r>
        <w:rPr>
          <w:rFonts w:ascii="黑体" w:eastAsia="黑体" w:hAnsi="黑体"/>
        </w:rPr>
        <w:t xml:space="preserve">9.3.2 </w:t>
      </w:r>
      <w:r>
        <w:rPr>
          <w:rFonts w:ascii="Times New Roman"/>
        </w:rPr>
        <w:t>服务人员上岗前应对其服务礼仪、维权处理等技能进行系统培训，通过培训考核合格后方可上岗。</w:t>
      </w:r>
    </w:p>
    <w:p w:rsidR="00DF0802" w:rsidRDefault="00424296">
      <w:pPr>
        <w:pStyle w:val="affff6"/>
        <w:ind w:firstLineChars="0" w:firstLine="0"/>
        <w:outlineLvl w:val="2"/>
        <w:rPr>
          <w:rFonts w:ascii="Times New Roman"/>
        </w:rPr>
      </w:pPr>
      <w:r>
        <w:rPr>
          <w:rFonts w:ascii="黑体" w:eastAsia="黑体" w:hAnsi="黑体"/>
        </w:rPr>
        <w:t xml:space="preserve">9.3.3 </w:t>
      </w:r>
      <w:r>
        <w:rPr>
          <w:rFonts w:ascii="Times New Roman"/>
        </w:rPr>
        <w:t>建立服务人员绩效考核制度，品质服务评分与消</w:t>
      </w:r>
      <w:r>
        <w:rPr>
          <w:rFonts w:ascii="Times New Roman"/>
        </w:rPr>
        <w:t>费者满意度、投诉办结率等指标挂钩。</w:t>
      </w:r>
    </w:p>
    <w:p w:rsidR="00DF0802" w:rsidRDefault="00424296">
      <w:pPr>
        <w:pStyle w:val="affff6"/>
        <w:ind w:firstLineChars="0" w:firstLine="0"/>
        <w:outlineLvl w:val="2"/>
        <w:rPr>
          <w:rFonts w:ascii="Times New Roman"/>
        </w:rPr>
      </w:pPr>
      <w:r>
        <w:rPr>
          <w:rFonts w:ascii="黑体" w:eastAsia="黑体" w:hAnsi="黑体"/>
        </w:rPr>
        <w:t xml:space="preserve">9.3.4 </w:t>
      </w:r>
      <w:r>
        <w:rPr>
          <w:rFonts w:ascii="Times New Roman"/>
        </w:rPr>
        <w:t>从事投诉处理、先行赔付、高级客服等关键岗位服务人员应具备</w:t>
      </w:r>
      <w:r>
        <w:rPr>
          <w:rFonts w:ascii="Times New Roman"/>
        </w:rPr>
        <w:t>1</w:t>
      </w:r>
      <w:r>
        <w:rPr>
          <w:rFonts w:ascii="Times New Roman"/>
        </w:rPr>
        <w:t>年以上相关经验，并熟悉电子商务相关法律法规。</w:t>
      </w:r>
    </w:p>
    <w:p w:rsidR="00DF0802" w:rsidRDefault="00424296">
      <w:pPr>
        <w:pStyle w:val="afffffffffff2"/>
        <w:spacing w:beforeLines="50" w:before="120" w:afterLines="50" w:after="120"/>
        <w:ind w:left="420" w:hangingChars="200" w:hanging="420"/>
        <w:outlineLvl w:val="1"/>
        <w:rPr>
          <w:rFonts w:ascii="黑体" w:eastAsia="黑体" w:hAnsi="黑体"/>
        </w:rPr>
      </w:pPr>
      <w:r>
        <w:rPr>
          <w:rFonts w:ascii="黑体" w:eastAsia="黑体" w:hAnsi="黑体"/>
        </w:rPr>
        <w:t>9.4</w:t>
      </w:r>
      <w:r>
        <w:rPr>
          <w:rFonts w:ascii="黑体" w:eastAsia="黑体" w:hAnsi="黑体"/>
        </w:rPr>
        <w:t>订单处理服务</w:t>
      </w:r>
    </w:p>
    <w:p w:rsidR="00DF0802" w:rsidRDefault="00424296">
      <w:pPr>
        <w:pStyle w:val="affff6"/>
        <w:ind w:firstLineChars="0" w:firstLine="0"/>
        <w:outlineLvl w:val="2"/>
        <w:rPr>
          <w:rFonts w:ascii="Times New Roman"/>
        </w:rPr>
      </w:pPr>
      <w:r>
        <w:rPr>
          <w:rFonts w:ascii="黑体" w:eastAsia="黑体" w:hAnsi="黑体"/>
        </w:rPr>
        <w:t xml:space="preserve">9.4.1 </w:t>
      </w:r>
      <w:r>
        <w:t>参照</w:t>
      </w:r>
      <w:r>
        <w:t>GB/T 31526</w:t>
      </w:r>
      <w:r>
        <w:t>的相关内容，建立订单信息安全与个人信息保护制度，确保信息不泄露、不篡改、不丢失。</w:t>
      </w:r>
    </w:p>
    <w:p w:rsidR="00DF0802" w:rsidRDefault="00424296">
      <w:pPr>
        <w:pStyle w:val="affff6"/>
        <w:ind w:firstLineChars="0" w:firstLine="0"/>
        <w:outlineLvl w:val="2"/>
        <w:rPr>
          <w:rFonts w:ascii="Times New Roman"/>
        </w:rPr>
      </w:pPr>
      <w:r>
        <w:rPr>
          <w:rFonts w:ascii="黑体" w:eastAsia="黑体" w:hAnsi="黑体"/>
        </w:rPr>
        <w:t xml:space="preserve">9.4.2 </w:t>
      </w:r>
      <w:r>
        <w:rPr>
          <w:rFonts w:hint="eastAsia"/>
        </w:rPr>
        <w:t>参照</w:t>
      </w:r>
      <w:r>
        <w:t>GB/T 46701</w:t>
      </w:r>
      <w:r>
        <w:rPr>
          <w:rFonts w:hint="eastAsia"/>
        </w:rPr>
        <w:t>的</w:t>
      </w:r>
      <w:r>
        <w:t>相关内容，</w:t>
      </w:r>
      <w:r>
        <w:rPr>
          <w:rFonts w:hint="eastAsia"/>
        </w:rPr>
        <w:t>交易</w:t>
      </w:r>
      <w:r>
        <w:t>信息全程可追溯，保存时间自交易完成之日起不少于</w:t>
      </w:r>
      <w:r>
        <w:t>3</w:t>
      </w:r>
      <w:r>
        <w:t>年。</w:t>
      </w:r>
    </w:p>
    <w:p w:rsidR="00DF0802" w:rsidRDefault="00424296">
      <w:pPr>
        <w:pStyle w:val="affff6"/>
        <w:ind w:firstLineChars="0" w:firstLine="0"/>
        <w:outlineLvl w:val="2"/>
        <w:rPr>
          <w:rFonts w:ascii="Times New Roman"/>
        </w:rPr>
      </w:pPr>
      <w:r>
        <w:rPr>
          <w:rFonts w:ascii="黑体" w:eastAsia="黑体" w:hAnsi="黑体"/>
        </w:rPr>
        <w:t xml:space="preserve">9.4.3 </w:t>
      </w:r>
      <w:r>
        <w:t>参照</w:t>
      </w:r>
      <w:r>
        <w:t xml:space="preserve">GB/T </w:t>
      </w:r>
      <w:r>
        <w:t>45445</w:t>
      </w:r>
      <w:r>
        <w:t>的相关内容，面向老年人、残疾人用户提供大字体应用、简洁流程、语音辅助、人工客服优先接入、货到付款、上门调试等专项服务。</w:t>
      </w:r>
    </w:p>
    <w:p w:rsidR="00DF0802" w:rsidRDefault="00424296">
      <w:pPr>
        <w:pStyle w:val="afffffffffff2"/>
        <w:spacing w:beforeLines="50" w:before="120" w:afterLines="50" w:after="120"/>
        <w:ind w:left="420" w:hangingChars="200" w:hanging="420"/>
        <w:outlineLvl w:val="1"/>
        <w:rPr>
          <w:rFonts w:ascii="黑体" w:eastAsia="黑体" w:hAnsi="黑体"/>
        </w:rPr>
      </w:pPr>
      <w:bookmarkStart w:id="115" w:name="_Toc201328028"/>
      <w:bookmarkEnd w:id="114"/>
      <w:r>
        <w:rPr>
          <w:rFonts w:ascii="黑体" w:eastAsia="黑体" w:hAnsi="黑体"/>
        </w:rPr>
        <w:t>9.5</w:t>
      </w:r>
      <w:r>
        <w:rPr>
          <w:rFonts w:ascii="黑体" w:eastAsia="黑体" w:hAnsi="黑体"/>
        </w:rPr>
        <w:t>支付结算服务</w:t>
      </w:r>
    </w:p>
    <w:p w:rsidR="00DF0802" w:rsidRDefault="00424296">
      <w:pPr>
        <w:pStyle w:val="afffffffffffd"/>
        <w:rPr>
          <w:rFonts w:ascii="Times New Roman" w:eastAsia="宋体"/>
        </w:rPr>
      </w:pPr>
      <w:r>
        <w:rPr>
          <w:rFonts w:hAnsi="黑体"/>
        </w:rPr>
        <w:t xml:space="preserve">9.5.1 </w:t>
      </w:r>
      <w:r>
        <w:rPr>
          <w:rFonts w:ascii="Times New Roman" w:eastAsia="宋体"/>
        </w:rPr>
        <w:t>为消费者提供便利化、多元化支付工具；提供免密支付、自动续费等服务时，以显著方式一次性明示规则，并提供便捷取消途径。</w:t>
      </w:r>
    </w:p>
    <w:p w:rsidR="00DF0802" w:rsidRDefault="00424296">
      <w:pPr>
        <w:pStyle w:val="afffffffffffd"/>
        <w:rPr>
          <w:rFonts w:ascii="Times New Roman" w:eastAsia="宋体"/>
        </w:rPr>
      </w:pPr>
      <w:r>
        <w:rPr>
          <w:rFonts w:hAnsi="黑体"/>
        </w:rPr>
        <w:t xml:space="preserve">9.5.2 </w:t>
      </w:r>
      <w:r>
        <w:rPr>
          <w:rFonts w:ascii="Times New Roman" w:eastAsia="宋体"/>
        </w:rPr>
        <w:t>推动与国际支付平台互联互通，优化外籍来华人士多语言服务、多币种结算功能。</w:t>
      </w:r>
    </w:p>
    <w:p w:rsidR="00DF0802" w:rsidRDefault="00424296">
      <w:pPr>
        <w:pStyle w:val="afffffffffffd"/>
        <w:rPr>
          <w:rFonts w:ascii="Times New Roman" w:eastAsia="宋体"/>
        </w:rPr>
      </w:pPr>
      <w:r>
        <w:rPr>
          <w:rFonts w:hAnsi="黑体"/>
        </w:rPr>
        <w:t xml:space="preserve">9.5.3 </w:t>
      </w:r>
      <w:r>
        <w:rPr>
          <w:rFonts w:ascii="Times New Roman" w:eastAsia="宋体" w:hint="eastAsia"/>
        </w:rPr>
        <w:t>挑选符合条件的</w:t>
      </w:r>
      <w:r>
        <w:rPr>
          <w:rFonts w:ascii="Times New Roman" w:eastAsia="宋体"/>
        </w:rPr>
        <w:t>服务商为商家提供供应链金融、支付结算等服务</w:t>
      </w:r>
      <w:r>
        <w:rPr>
          <w:rFonts w:ascii="Times New Roman" w:eastAsia="宋体" w:hint="eastAsia"/>
        </w:rPr>
        <w:t>；</w:t>
      </w:r>
      <w:r>
        <w:rPr>
          <w:rFonts w:ascii="Times New Roman" w:eastAsia="宋体"/>
        </w:rPr>
        <w:t>按时按约定支付商家款项</w:t>
      </w:r>
      <w:r>
        <w:rPr>
          <w:rFonts w:ascii="Times New Roman" w:eastAsia="宋体" w:hint="eastAsia"/>
        </w:rPr>
        <w:t>，</w:t>
      </w:r>
      <w:r>
        <w:rPr>
          <w:rFonts w:ascii="Times New Roman" w:eastAsia="宋体"/>
        </w:rPr>
        <w:t>涉及扣款时，提供申诉与纠纷解决通道。</w:t>
      </w:r>
    </w:p>
    <w:p w:rsidR="00DF0802" w:rsidRDefault="00424296">
      <w:pPr>
        <w:pStyle w:val="affffe"/>
        <w:spacing w:beforeLines="0" w:afterLines="0"/>
        <w:rPr>
          <w:rFonts w:ascii="Times New Roman" w:eastAsia="宋体"/>
        </w:rPr>
      </w:pPr>
      <w:r>
        <w:rPr>
          <w:rFonts w:hAnsi="黑体"/>
        </w:rPr>
        <w:t xml:space="preserve">9.5.4 </w:t>
      </w:r>
      <w:r>
        <w:rPr>
          <w:rFonts w:ascii="Times New Roman" w:eastAsia="宋体"/>
        </w:rPr>
        <w:t>对信</w:t>
      </w:r>
      <w:r>
        <w:rPr>
          <w:rFonts w:ascii="Times New Roman" w:eastAsia="宋体"/>
        </w:rPr>
        <w:t>用支付服务应建立规范的信用评估模型，基于消费者历史交易行为、信用记录等多维度信息，合理确定信用额度，动态调整授信策略，不得诱导消费者过度负债。</w:t>
      </w:r>
    </w:p>
    <w:p w:rsidR="00DF0802" w:rsidRDefault="00424296">
      <w:pPr>
        <w:pStyle w:val="afffffffffff2"/>
        <w:spacing w:beforeLines="50" w:before="120" w:afterLines="50" w:after="120"/>
        <w:ind w:left="420" w:hangingChars="200" w:hanging="420"/>
        <w:outlineLvl w:val="1"/>
        <w:rPr>
          <w:rFonts w:ascii="黑体" w:eastAsia="黑体" w:hAnsi="黑体"/>
        </w:rPr>
      </w:pPr>
      <w:r>
        <w:rPr>
          <w:rFonts w:ascii="黑体" w:eastAsia="黑体" w:hAnsi="黑体"/>
        </w:rPr>
        <w:t xml:space="preserve">9.6 </w:t>
      </w:r>
      <w:r>
        <w:rPr>
          <w:rFonts w:ascii="黑体" w:eastAsia="黑体" w:hAnsi="黑体"/>
        </w:rPr>
        <w:t>物流配送服务</w:t>
      </w:r>
      <w:bookmarkEnd w:id="115"/>
    </w:p>
    <w:p w:rsidR="00DF0802" w:rsidRDefault="00424296">
      <w:pPr>
        <w:pStyle w:val="afffffffffffd"/>
        <w:rPr>
          <w:rFonts w:ascii="Times New Roman" w:eastAsia="宋体"/>
        </w:rPr>
      </w:pPr>
      <w:r>
        <w:rPr>
          <w:rFonts w:hAnsi="黑体"/>
        </w:rPr>
        <w:t xml:space="preserve">9.6.1 </w:t>
      </w:r>
      <w:r>
        <w:rPr>
          <w:rFonts w:ascii="Times New Roman" w:eastAsia="宋体"/>
        </w:rPr>
        <w:t>引导商家、物流服务商、消费者使用可循环包装，减少一次性材料使用，协助建立可循环快递包装回收渠道。</w:t>
      </w:r>
    </w:p>
    <w:p w:rsidR="00DF0802" w:rsidRDefault="00424296">
      <w:pPr>
        <w:pStyle w:val="afffffffffffd"/>
        <w:rPr>
          <w:rFonts w:ascii="Times New Roman" w:eastAsia="宋体"/>
        </w:rPr>
      </w:pPr>
      <w:r>
        <w:rPr>
          <w:rFonts w:hAnsi="黑体"/>
        </w:rPr>
        <w:t xml:space="preserve">9.6.2 </w:t>
      </w:r>
      <w:r>
        <w:rPr>
          <w:rFonts w:ascii="Times New Roman" w:eastAsia="宋体"/>
        </w:rPr>
        <w:t>推动与仓储、物流配送、驿站、快递柜服务商数据互通，提升智能化服务能力。</w:t>
      </w:r>
    </w:p>
    <w:p w:rsidR="00DF0802" w:rsidRDefault="00424296">
      <w:pPr>
        <w:pStyle w:val="afffffffffffd"/>
        <w:rPr>
          <w:rFonts w:ascii="Times New Roman" w:eastAsia="宋体"/>
        </w:rPr>
      </w:pPr>
      <w:r>
        <w:rPr>
          <w:rFonts w:hAnsi="黑体"/>
        </w:rPr>
        <w:t xml:space="preserve">9.6.3 </w:t>
      </w:r>
      <w:r>
        <w:rPr>
          <w:rFonts w:ascii="Times New Roman" w:eastAsia="宋体"/>
        </w:rPr>
        <w:t>支持商家发展即时零售等线上线下协同服务，提升物流履约能力和配送时效。</w:t>
      </w:r>
    </w:p>
    <w:p w:rsidR="00DF0802" w:rsidRDefault="00424296">
      <w:pPr>
        <w:pStyle w:val="afffffffffff2"/>
        <w:spacing w:beforeLines="50" w:before="120" w:afterLines="50" w:after="120"/>
        <w:ind w:left="420" w:hangingChars="200" w:hanging="420"/>
        <w:outlineLvl w:val="1"/>
        <w:rPr>
          <w:rFonts w:ascii="黑体" w:eastAsia="黑体" w:hAnsi="黑体"/>
        </w:rPr>
      </w:pPr>
      <w:bookmarkStart w:id="116" w:name="_Toc201328029"/>
      <w:r>
        <w:rPr>
          <w:rFonts w:ascii="黑体" w:eastAsia="黑体" w:hAnsi="黑体"/>
        </w:rPr>
        <w:t xml:space="preserve">9.7 </w:t>
      </w:r>
      <w:r>
        <w:rPr>
          <w:rFonts w:ascii="黑体" w:eastAsia="黑体" w:hAnsi="黑体"/>
        </w:rPr>
        <w:t>售后保障服务</w:t>
      </w:r>
      <w:bookmarkEnd w:id="116"/>
    </w:p>
    <w:p w:rsidR="00DF0802" w:rsidRDefault="00424296">
      <w:pPr>
        <w:pStyle w:val="afffffffffffd"/>
        <w:rPr>
          <w:rFonts w:ascii="Times New Roman" w:eastAsia="宋体"/>
        </w:rPr>
      </w:pPr>
      <w:r>
        <w:rPr>
          <w:rFonts w:hAnsi="黑体"/>
        </w:rPr>
        <w:t xml:space="preserve">9.7.1 </w:t>
      </w:r>
      <w:r>
        <w:rPr>
          <w:rFonts w:ascii="Times New Roman" w:eastAsia="宋体"/>
        </w:rPr>
        <w:t>提升客户服务系统能力，优化</w:t>
      </w:r>
      <w:r>
        <w:rPr>
          <w:rFonts w:ascii="Times New Roman" w:eastAsia="宋体"/>
        </w:rPr>
        <w:t>AI</w:t>
      </w:r>
      <w:r>
        <w:rPr>
          <w:rFonts w:ascii="Times New Roman" w:eastAsia="宋体"/>
        </w:rPr>
        <w:t>客服语义识别与场景解答能力。</w:t>
      </w:r>
    </w:p>
    <w:p w:rsidR="00DF0802" w:rsidRDefault="00424296">
      <w:pPr>
        <w:pStyle w:val="afffffffffffd"/>
        <w:rPr>
          <w:rFonts w:ascii="Times New Roman" w:eastAsia="宋体"/>
        </w:rPr>
      </w:pPr>
      <w:r>
        <w:rPr>
          <w:rFonts w:hAnsi="黑体"/>
        </w:rPr>
        <w:t xml:space="preserve">9.7.2 </w:t>
      </w:r>
      <w:r>
        <w:rPr>
          <w:rFonts w:ascii="Times New Roman" w:eastAsia="宋体"/>
        </w:rPr>
        <w:t>复杂问题设置一键转人工快捷通道，提供人工直连热线服务。</w:t>
      </w:r>
    </w:p>
    <w:p w:rsidR="00DF0802" w:rsidRDefault="00424296">
      <w:pPr>
        <w:pStyle w:val="afffffffffffd"/>
        <w:rPr>
          <w:rFonts w:ascii="Times New Roman" w:eastAsia="宋体"/>
        </w:rPr>
      </w:pPr>
      <w:r>
        <w:rPr>
          <w:rFonts w:hAnsi="黑体"/>
        </w:rPr>
        <w:t xml:space="preserve">9.7.3 </w:t>
      </w:r>
      <w:r>
        <w:rPr>
          <w:rFonts w:ascii="Times New Roman" w:eastAsia="宋体"/>
        </w:rPr>
        <w:t>为质量稳定、口碑优良的商品提供便利化售后通道，符合条件的退换货可实行上门取件免运费、快捷审核、极速退款。</w:t>
      </w:r>
    </w:p>
    <w:p w:rsidR="00DF0802" w:rsidRDefault="00424296">
      <w:pPr>
        <w:pStyle w:val="afffffffffffd"/>
        <w:rPr>
          <w:rFonts w:ascii="Times New Roman" w:eastAsia="宋体"/>
        </w:rPr>
      </w:pPr>
      <w:r>
        <w:rPr>
          <w:rFonts w:hAnsi="黑体"/>
        </w:rPr>
        <w:t xml:space="preserve">9.7.4 </w:t>
      </w:r>
      <w:r>
        <w:rPr>
          <w:rFonts w:ascii="Times New Roman" w:eastAsia="宋体"/>
        </w:rPr>
        <w:t>对购买质量稳定、口碑优良商品的消费者，提供优先售后处理、延长退换货周期、只换不修等专属服务。</w:t>
      </w:r>
    </w:p>
    <w:p w:rsidR="00DF0802" w:rsidRDefault="00424296">
      <w:pPr>
        <w:pStyle w:val="afffffffffffd"/>
        <w:rPr>
          <w:rFonts w:ascii="Times New Roman" w:eastAsia="宋体"/>
        </w:rPr>
      </w:pPr>
      <w:r>
        <w:rPr>
          <w:rFonts w:hAnsi="黑体"/>
        </w:rPr>
        <w:t xml:space="preserve">9.7.5 </w:t>
      </w:r>
      <w:r>
        <w:rPr>
          <w:rFonts w:ascii="Times New Roman" w:eastAsia="宋体"/>
        </w:rPr>
        <w:t>对家具、家电等大件优质商品，提供送装一体、以新换旧等一体化服务。</w:t>
      </w:r>
    </w:p>
    <w:p w:rsidR="00DF0802" w:rsidRDefault="00424296">
      <w:pPr>
        <w:pStyle w:val="afffffffffffd"/>
        <w:rPr>
          <w:rFonts w:ascii="Times New Roman" w:eastAsia="宋体"/>
        </w:rPr>
      </w:pPr>
      <w:r>
        <w:rPr>
          <w:rFonts w:hAnsi="黑体"/>
        </w:rPr>
        <w:t xml:space="preserve">9.7.6 </w:t>
      </w:r>
      <w:r>
        <w:rPr>
          <w:rFonts w:ascii="Times New Roman" w:eastAsia="宋体"/>
        </w:rPr>
        <w:t>建立消费先行赔付制度及专项赔付基金，对确因商品质量及服务过失导致消费者</w:t>
      </w:r>
      <w:r>
        <w:rPr>
          <w:rFonts w:ascii="Times New Roman" w:eastAsia="宋体"/>
        </w:rPr>
        <w:t>损失的，实行先赔付后追偿。</w:t>
      </w:r>
    </w:p>
    <w:p w:rsidR="00DF0802" w:rsidRDefault="00424296">
      <w:pPr>
        <w:pStyle w:val="afffffffffffd"/>
        <w:rPr>
          <w:rFonts w:ascii="Times New Roman" w:eastAsia="宋体"/>
        </w:rPr>
      </w:pPr>
      <w:r>
        <w:rPr>
          <w:rFonts w:hAnsi="黑体"/>
        </w:rPr>
        <w:t xml:space="preserve">9.7.7 </w:t>
      </w:r>
      <w:r>
        <w:rPr>
          <w:rFonts w:ascii="Times New Roman" w:eastAsia="宋体"/>
        </w:rPr>
        <w:t>完善质量争议在线解决机制，开通投诉纠纷快速处置通道，推行</w:t>
      </w:r>
      <w:r>
        <w:rPr>
          <w:rFonts w:ascii="Times New Roman" w:eastAsia="宋体"/>
        </w:rPr>
        <w:t>“</w:t>
      </w:r>
      <w:r>
        <w:rPr>
          <w:rFonts w:ascii="Times New Roman" w:eastAsia="宋体"/>
        </w:rPr>
        <w:t>先行和解</w:t>
      </w:r>
      <w:r>
        <w:rPr>
          <w:rFonts w:ascii="Times New Roman" w:eastAsia="宋体"/>
        </w:rPr>
        <w:t>”</w:t>
      </w:r>
      <w:r>
        <w:rPr>
          <w:rFonts w:ascii="Times New Roman" w:eastAsia="宋体"/>
        </w:rPr>
        <w:t>。</w:t>
      </w:r>
    </w:p>
    <w:p w:rsidR="00DF0802" w:rsidRDefault="00424296">
      <w:pPr>
        <w:pStyle w:val="affffff4"/>
        <w:spacing w:before="240" w:after="240"/>
        <w:ind w:left="0"/>
      </w:pPr>
      <w:bookmarkStart w:id="117" w:name="_Toc228359123"/>
      <w:r>
        <w:t xml:space="preserve">10 </w:t>
      </w:r>
      <w:r>
        <w:t>评价与改进</w:t>
      </w:r>
      <w:bookmarkEnd w:id="117"/>
    </w:p>
    <w:p w:rsidR="00DF0802" w:rsidRDefault="00424296">
      <w:pPr>
        <w:pStyle w:val="afffffffffff2"/>
        <w:spacing w:beforeLines="50" w:before="120" w:afterLines="50" w:after="120"/>
        <w:ind w:left="420" w:hangingChars="200" w:hanging="420"/>
        <w:outlineLvl w:val="1"/>
        <w:rPr>
          <w:rFonts w:ascii="黑体" w:eastAsia="黑体" w:hAnsi="黑体"/>
        </w:rPr>
      </w:pPr>
      <w:bookmarkStart w:id="118" w:name="_Toc201328031"/>
      <w:r>
        <w:rPr>
          <w:rFonts w:ascii="黑体" w:eastAsia="黑体" w:hAnsi="黑体"/>
        </w:rPr>
        <w:lastRenderedPageBreak/>
        <w:t>10.1</w:t>
      </w:r>
      <w:bookmarkEnd w:id="118"/>
      <w:r>
        <w:rPr>
          <w:rFonts w:ascii="黑体" w:eastAsia="黑体" w:hAnsi="黑体"/>
        </w:rPr>
        <w:t>服务评价</w:t>
      </w:r>
    </w:p>
    <w:p w:rsidR="00DF0802" w:rsidRDefault="00424296">
      <w:pPr>
        <w:pStyle w:val="affffe"/>
        <w:spacing w:beforeLines="0" w:afterLines="0"/>
        <w:rPr>
          <w:rFonts w:ascii="Times New Roman" w:eastAsia="宋体"/>
        </w:rPr>
      </w:pPr>
      <w:r>
        <w:rPr>
          <w:rFonts w:hAnsi="黑体"/>
        </w:rPr>
        <w:t xml:space="preserve">10.1.1 </w:t>
      </w:r>
      <w:r>
        <w:rPr>
          <w:rFonts w:ascii="Times New Roman" w:eastAsia="宋体"/>
        </w:rPr>
        <w:t>运用大数据、人工智能等技术，对商品质量、服务质量、消费者评价等数据实时监测分析。</w:t>
      </w:r>
    </w:p>
    <w:p w:rsidR="00DF0802" w:rsidRDefault="00424296">
      <w:pPr>
        <w:pStyle w:val="affffe"/>
        <w:spacing w:beforeLines="0" w:afterLines="0"/>
        <w:rPr>
          <w:rFonts w:ascii="Times New Roman" w:eastAsia="宋体"/>
        </w:rPr>
      </w:pPr>
      <w:r>
        <w:rPr>
          <w:rFonts w:hAnsi="黑体"/>
        </w:rPr>
        <w:t xml:space="preserve">10.1.2 </w:t>
      </w:r>
      <w:r>
        <w:rPr>
          <w:rFonts w:ascii="Times New Roman" w:eastAsia="宋体"/>
        </w:rPr>
        <w:t>阶段性发布平台品质服务提升报告，公示关键指标、投诉热点，及时提示质量风险。</w:t>
      </w:r>
      <w:r>
        <w:rPr>
          <w:rFonts w:ascii="Times New Roman" w:eastAsia="宋体"/>
        </w:rPr>
        <w:t xml:space="preserve"> </w:t>
      </w:r>
    </w:p>
    <w:p w:rsidR="00DF0802" w:rsidRDefault="00424296">
      <w:pPr>
        <w:pStyle w:val="afffffffffff2"/>
        <w:spacing w:beforeLines="50" w:before="120" w:afterLines="50" w:after="120"/>
        <w:ind w:left="420" w:hangingChars="200" w:hanging="420"/>
        <w:outlineLvl w:val="1"/>
        <w:rPr>
          <w:rFonts w:ascii="黑体" w:eastAsia="黑体" w:hAnsi="黑体"/>
        </w:rPr>
      </w:pPr>
      <w:bookmarkStart w:id="119" w:name="_Toc201328032"/>
      <w:r>
        <w:rPr>
          <w:rFonts w:ascii="黑体" w:eastAsia="黑体" w:hAnsi="黑体"/>
        </w:rPr>
        <w:t>10.2</w:t>
      </w:r>
      <w:r>
        <w:rPr>
          <w:rFonts w:ascii="黑体" w:eastAsia="黑体" w:hAnsi="黑体"/>
        </w:rPr>
        <w:t>社会监督</w:t>
      </w:r>
      <w:bookmarkEnd w:id="119"/>
    </w:p>
    <w:p w:rsidR="00DF0802" w:rsidRDefault="00424296">
      <w:pPr>
        <w:pStyle w:val="affffe"/>
        <w:spacing w:beforeLines="0" w:before="0" w:afterLines="0" w:after="0"/>
        <w:ind w:firstLineChars="250" w:firstLine="525"/>
        <w:rPr>
          <w:rFonts w:ascii="Times New Roman" w:eastAsia="宋体"/>
        </w:rPr>
      </w:pPr>
      <w:r>
        <w:rPr>
          <w:rFonts w:ascii="Times New Roman" w:eastAsia="宋体"/>
        </w:rPr>
        <w:t>面向消费者、商家、服务商建立品质服务</w:t>
      </w:r>
      <w:r>
        <w:rPr>
          <w:rFonts w:ascii="Times New Roman" w:eastAsia="宋体" w:hint="eastAsia"/>
        </w:rPr>
        <w:t>满意度反馈</w:t>
      </w:r>
      <w:r>
        <w:rPr>
          <w:rFonts w:ascii="Times New Roman" w:eastAsia="宋体"/>
        </w:rPr>
        <w:t>机制，收集各方意见，主动接受社会监督。</w:t>
      </w:r>
    </w:p>
    <w:p w:rsidR="00DF0802" w:rsidRDefault="00424296">
      <w:pPr>
        <w:pStyle w:val="afffffffffff2"/>
        <w:spacing w:beforeLines="50" w:before="120" w:afterLines="50" w:after="120"/>
        <w:ind w:left="420" w:hangingChars="200" w:hanging="420"/>
        <w:outlineLvl w:val="1"/>
        <w:rPr>
          <w:rFonts w:ascii="黑体" w:eastAsia="黑体" w:hAnsi="黑体"/>
        </w:rPr>
      </w:pPr>
      <w:r>
        <w:rPr>
          <w:rFonts w:ascii="黑体" w:eastAsia="黑体" w:hAnsi="黑体"/>
        </w:rPr>
        <w:t>10.3</w:t>
      </w:r>
      <w:r>
        <w:rPr>
          <w:rFonts w:ascii="黑体" w:eastAsia="黑体" w:hAnsi="黑体"/>
        </w:rPr>
        <w:t>持续改进</w:t>
      </w:r>
    </w:p>
    <w:p w:rsidR="00DF0802" w:rsidRDefault="00424296">
      <w:pPr>
        <w:pStyle w:val="affffe"/>
        <w:spacing w:beforeLines="0" w:before="0" w:afterLines="0" w:after="0"/>
        <w:ind w:firstLineChars="250" w:firstLine="525"/>
        <w:rPr>
          <w:rFonts w:ascii="Times New Roman" w:eastAsia="宋体"/>
        </w:rPr>
      </w:pPr>
      <w:r>
        <w:rPr>
          <w:rFonts w:ascii="Times New Roman" w:eastAsia="宋体"/>
        </w:rPr>
        <w:t>定期优化品质服务提升制度、流程、措施等，鼓励更多商家与产品参与品质提升。</w:t>
      </w:r>
    </w:p>
    <w:p w:rsidR="00DF0802" w:rsidRDefault="00424296">
      <w:pPr>
        <w:pStyle w:val="affff6"/>
        <w:shd w:val="clear" w:color="FFFFFF" w:fill="FFFFFF"/>
        <w:spacing w:beforeLines="40" w:before="96" w:after="156"/>
        <w:ind w:firstLineChars="0" w:firstLine="0"/>
        <w:rPr>
          <w:rFonts w:ascii="Times New Roman" w:eastAsia="黑体"/>
          <w:spacing w:val="105"/>
        </w:rPr>
      </w:pPr>
      <w:bookmarkStart w:id="120" w:name="_Toc23260"/>
      <w:bookmarkStart w:id="121" w:name="_Toc1560154209"/>
      <w:bookmarkStart w:id="122" w:name="_Toc201328034"/>
      <w:bookmarkEnd w:id="97"/>
      <w:bookmarkEnd w:id="98"/>
      <w:r>
        <w:rPr>
          <w:rFonts w:ascii="Times New Roman" w:eastAsia="黑体"/>
          <w:spacing w:val="105"/>
        </w:rPr>
        <w:br w:type="page"/>
      </w:r>
    </w:p>
    <w:p w:rsidR="00DF0802" w:rsidRDefault="00DF0802">
      <w:pPr>
        <w:pStyle w:val="affffd"/>
        <w:spacing w:beforeLines="40" w:before="96" w:after="120"/>
        <w:jc w:val="both"/>
        <w:rPr>
          <w:rFonts w:ascii="Times New Roman" w:hAnsi="Times New Roman"/>
          <w:spacing w:val="105"/>
        </w:rPr>
      </w:pPr>
    </w:p>
    <w:p w:rsidR="00DF0802" w:rsidRDefault="00424296">
      <w:pPr>
        <w:pStyle w:val="affffd"/>
        <w:spacing w:beforeLines="40" w:before="96" w:after="120"/>
        <w:outlineLvl w:val="9"/>
        <w:rPr>
          <w:rFonts w:ascii="Times New Roman" w:hAnsi="Times New Roman"/>
          <w:spacing w:val="105"/>
        </w:rPr>
      </w:pPr>
      <w:bookmarkStart w:id="123" w:name="_Toc1228531718"/>
      <w:bookmarkStart w:id="124" w:name="_Toc1734529718"/>
      <w:bookmarkStart w:id="125" w:name="_Toc228359124"/>
      <w:bookmarkStart w:id="126" w:name="_Toc1272068118"/>
      <w:bookmarkStart w:id="127" w:name="_Toc1818489628"/>
      <w:bookmarkStart w:id="128" w:name="_Toc228266603"/>
      <w:bookmarkStart w:id="129" w:name="_Toc292506372"/>
      <w:r>
        <w:rPr>
          <w:rFonts w:ascii="Times New Roman" w:hAnsi="Times New Roman"/>
          <w:spacing w:val="105"/>
        </w:rPr>
        <w:t>参</w:t>
      </w:r>
      <w:bookmarkStart w:id="130" w:name="_Toc15124"/>
      <w:bookmarkStart w:id="131" w:name="_Toc10861"/>
      <w:bookmarkStart w:id="132" w:name="_Toc22823"/>
      <w:bookmarkEnd w:id="120"/>
      <w:r>
        <w:rPr>
          <w:rFonts w:ascii="Times New Roman" w:hAnsi="Times New Roman"/>
          <w:spacing w:val="105"/>
        </w:rPr>
        <w:t>考文献</w:t>
      </w:r>
      <w:bookmarkEnd w:id="121"/>
      <w:bookmarkEnd w:id="122"/>
      <w:bookmarkEnd w:id="123"/>
      <w:bookmarkEnd w:id="124"/>
      <w:bookmarkEnd w:id="125"/>
      <w:bookmarkEnd w:id="126"/>
      <w:bookmarkEnd w:id="127"/>
      <w:bookmarkEnd w:id="128"/>
      <w:bookmarkEnd w:id="129"/>
      <w:bookmarkEnd w:id="130"/>
      <w:bookmarkEnd w:id="131"/>
      <w:bookmarkEnd w:id="132"/>
    </w:p>
    <w:p w:rsidR="00DF0802" w:rsidRDefault="00DF0802">
      <w:pPr>
        <w:pStyle w:val="1"/>
        <w:spacing w:before="0" w:after="0" w:line="240" w:lineRule="auto"/>
        <w:rPr>
          <w:color w:val="FFFFFF" w:themeColor="background1"/>
          <w:sz w:val="21"/>
        </w:rPr>
      </w:pPr>
    </w:p>
    <w:p w:rsidR="00DF0802" w:rsidRDefault="00424296">
      <w:pPr>
        <w:widowControl/>
        <w:numPr>
          <w:ilvl w:val="0"/>
          <w:numId w:val="30"/>
        </w:numPr>
        <w:tabs>
          <w:tab w:val="left" w:pos="663"/>
        </w:tabs>
        <w:ind w:firstLineChars="200" w:firstLine="420"/>
        <w:rPr>
          <w:rFonts w:ascii="宋体" w:hAnsi="宋体"/>
        </w:rPr>
      </w:pPr>
      <w:r>
        <w:rPr>
          <w:rFonts w:ascii="宋体" w:hAnsi="宋体"/>
        </w:rPr>
        <w:t xml:space="preserve"> GB/T 19012-2019 </w:t>
      </w:r>
      <w:r>
        <w:rPr>
          <w:rFonts w:ascii="宋体" w:hAnsi="宋体"/>
        </w:rPr>
        <w:t>质量管理</w:t>
      </w:r>
      <w:r>
        <w:rPr>
          <w:rFonts w:ascii="宋体" w:hAnsi="宋体"/>
        </w:rPr>
        <w:t xml:space="preserve"> </w:t>
      </w:r>
      <w:r>
        <w:rPr>
          <w:rFonts w:ascii="宋体" w:hAnsi="宋体"/>
        </w:rPr>
        <w:t>顾客满意</w:t>
      </w:r>
      <w:r>
        <w:rPr>
          <w:rFonts w:ascii="宋体" w:hAnsi="宋体"/>
        </w:rPr>
        <w:t xml:space="preserve"> </w:t>
      </w:r>
      <w:r>
        <w:rPr>
          <w:rFonts w:ascii="宋体" w:hAnsi="宋体"/>
        </w:rPr>
        <w:t>组织投诉处理指南</w:t>
      </w:r>
    </w:p>
    <w:p w:rsidR="00DF0802" w:rsidRDefault="00424296">
      <w:pPr>
        <w:widowControl/>
        <w:numPr>
          <w:ilvl w:val="0"/>
          <w:numId w:val="30"/>
        </w:numPr>
        <w:tabs>
          <w:tab w:val="left" w:pos="663"/>
        </w:tabs>
        <w:ind w:firstLineChars="200" w:firstLine="420"/>
        <w:rPr>
          <w:rFonts w:ascii="宋体" w:hAnsi="宋体"/>
        </w:rPr>
      </w:pPr>
      <w:r>
        <w:rPr>
          <w:rFonts w:ascii="宋体" w:hAnsi="宋体"/>
        </w:rPr>
        <w:t xml:space="preserve"> GB/T 19013-2021 </w:t>
      </w:r>
      <w:r>
        <w:rPr>
          <w:rFonts w:ascii="宋体" w:hAnsi="宋体"/>
        </w:rPr>
        <w:t>质量管理</w:t>
      </w:r>
      <w:r>
        <w:rPr>
          <w:rFonts w:ascii="宋体" w:hAnsi="宋体"/>
        </w:rPr>
        <w:t xml:space="preserve"> </w:t>
      </w:r>
      <w:r>
        <w:rPr>
          <w:rFonts w:ascii="宋体" w:hAnsi="宋体"/>
        </w:rPr>
        <w:t>顾客满意</w:t>
      </w:r>
      <w:r>
        <w:rPr>
          <w:rFonts w:ascii="宋体" w:hAnsi="宋体"/>
        </w:rPr>
        <w:t xml:space="preserve"> </w:t>
      </w:r>
      <w:r>
        <w:rPr>
          <w:rFonts w:ascii="宋体" w:hAnsi="宋体"/>
        </w:rPr>
        <w:t>组织外部争议解决指南</w:t>
      </w:r>
    </w:p>
    <w:p w:rsidR="00DF0802" w:rsidRDefault="00424296">
      <w:pPr>
        <w:widowControl/>
        <w:numPr>
          <w:ilvl w:val="0"/>
          <w:numId w:val="30"/>
        </w:numPr>
        <w:tabs>
          <w:tab w:val="left" w:pos="663"/>
        </w:tabs>
        <w:ind w:firstLineChars="200" w:firstLine="420"/>
        <w:rPr>
          <w:rFonts w:ascii="宋体" w:hAnsi="宋体"/>
        </w:rPr>
      </w:pPr>
      <w:r>
        <w:rPr>
          <w:rFonts w:ascii="宋体" w:hAnsi="宋体"/>
        </w:rPr>
        <w:t xml:space="preserve"> GB/T 19018-2017 </w:t>
      </w:r>
      <w:r>
        <w:rPr>
          <w:rFonts w:ascii="宋体" w:hAnsi="宋体"/>
        </w:rPr>
        <w:t>质量管理</w:t>
      </w:r>
      <w:r>
        <w:rPr>
          <w:rFonts w:ascii="宋体" w:hAnsi="宋体"/>
        </w:rPr>
        <w:t xml:space="preserve"> </w:t>
      </w:r>
      <w:r>
        <w:rPr>
          <w:rFonts w:ascii="宋体" w:hAnsi="宋体"/>
        </w:rPr>
        <w:t>顾客满意</w:t>
      </w:r>
      <w:r>
        <w:rPr>
          <w:rFonts w:ascii="宋体" w:hAnsi="宋体"/>
        </w:rPr>
        <w:t xml:space="preserve"> </w:t>
      </w:r>
      <w:r>
        <w:rPr>
          <w:rFonts w:ascii="宋体" w:hAnsi="宋体"/>
        </w:rPr>
        <w:t>企业－消费者电子商务交易指南</w:t>
      </w:r>
    </w:p>
    <w:p w:rsidR="00DF0802" w:rsidRDefault="00424296">
      <w:pPr>
        <w:numPr>
          <w:ilvl w:val="0"/>
          <w:numId w:val="30"/>
        </w:numPr>
        <w:tabs>
          <w:tab w:val="left" w:pos="663"/>
        </w:tabs>
        <w:ind w:firstLineChars="200" w:firstLine="420"/>
        <w:rPr>
          <w:rFonts w:ascii="宋体" w:hAnsi="宋体"/>
          <w:szCs w:val="24"/>
        </w:rPr>
      </w:pPr>
      <w:r>
        <w:rPr>
          <w:rFonts w:ascii="宋体" w:hAnsi="宋体"/>
        </w:rPr>
        <w:t xml:space="preserve"> GB/T 42185-2022 </w:t>
      </w:r>
      <w:r>
        <w:rPr>
          <w:rFonts w:ascii="宋体" w:hAnsi="宋体"/>
        </w:rPr>
        <w:t>优质服务</w:t>
      </w:r>
      <w:r>
        <w:rPr>
          <w:rFonts w:ascii="宋体" w:hAnsi="宋体"/>
        </w:rPr>
        <w:t xml:space="preserve"> </w:t>
      </w:r>
      <w:r>
        <w:rPr>
          <w:rFonts w:ascii="宋体" w:hAnsi="宋体"/>
        </w:rPr>
        <w:t>原则与模型</w:t>
      </w:r>
    </w:p>
    <w:p w:rsidR="00DF0802" w:rsidRDefault="00424296">
      <w:pPr>
        <w:widowControl/>
        <w:numPr>
          <w:ilvl w:val="0"/>
          <w:numId w:val="30"/>
        </w:numPr>
        <w:tabs>
          <w:tab w:val="left" w:pos="663"/>
        </w:tabs>
        <w:ind w:firstLineChars="200" w:firstLine="420"/>
        <w:rPr>
          <w:rFonts w:ascii="宋体" w:hAnsi="宋体"/>
          <w:szCs w:val="24"/>
        </w:rPr>
      </w:pPr>
      <w:r>
        <w:rPr>
          <w:rFonts w:ascii="宋体" w:hAnsi="宋体"/>
        </w:rPr>
        <w:t xml:space="preserve"> GB/T 42504-2023 </w:t>
      </w:r>
      <w:r>
        <w:rPr>
          <w:rFonts w:ascii="宋体" w:hAnsi="宋体"/>
        </w:rPr>
        <w:t>消费者保证</w:t>
      </w:r>
      <w:r>
        <w:rPr>
          <w:rFonts w:ascii="宋体" w:hAnsi="宋体"/>
        </w:rPr>
        <w:t>/</w:t>
      </w:r>
      <w:r>
        <w:rPr>
          <w:rFonts w:ascii="宋体" w:hAnsi="宋体"/>
        </w:rPr>
        <w:t>担保准则</w:t>
      </w:r>
      <w:r>
        <w:rPr>
          <w:rFonts w:ascii="宋体" w:hAnsi="宋体"/>
        </w:rPr>
        <w:t xml:space="preserve"> </w:t>
      </w:r>
    </w:p>
    <w:p w:rsidR="00DF0802" w:rsidRDefault="00424296">
      <w:pPr>
        <w:widowControl/>
        <w:numPr>
          <w:ilvl w:val="0"/>
          <w:numId w:val="30"/>
        </w:numPr>
        <w:tabs>
          <w:tab w:val="left" w:pos="663"/>
        </w:tabs>
        <w:ind w:firstLineChars="200" w:firstLine="420"/>
        <w:rPr>
          <w:rFonts w:ascii="宋体" w:hAnsi="宋体"/>
        </w:rPr>
      </w:pPr>
      <w:r>
        <w:rPr>
          <w:rFonts w:ascii="宋体" w:hAnsi="宋体"/>
        </w:rPr>
        <w:t xml:space="preserve"> ISO 32110:2023, Transaction assurance in E-commerce — Vocabulary</w:t>
      </w:r>
    </w:p>
    <w:p w:rsidR="00DF0802" w:rsidRDefault="00424296">
      <w:pPr>
        <w:widowControl/>
        <w:numPr>
          <w:ilvl w:val="0"/>
          <w:numId w:val="30"/>
        </w:numPr>
        <w:tabs>
          <w:tab w:val="left" w:pos="663"/>
        </w:tabs>
        <w:ind w:firstLineChars="200" w:firstLine="420"/>
        <w:rPr>
          <w:rFonts w:ascii="宋体" w:hAnsi="宋体"/>
        </w:rPr>
      </w:pPr>
      <w:r>
        <w:rPr>
          <w:rFonts w:ascii="宋体" w:hAnsi="宋体"/>
        </w:rPr>
        <w:t xml:space="preserve"> ISO 32122, Transaction assurance in E-commerce — Guidelines for offering online dispute resolution services</w:t>
      </w:r>
    </w:p>
    <w:p w:rsidR="00DF0802" w:rsidRDefault="00424296">
      <w:pPr>
        <w:widowControl/>
        <w:numPr>
          <w:ilvl w:val="0"/>
          <w:numId w:val="30"/>
        </w:numPr>
        <w:tabs>
          <w:tab w:val="left" w:pos="663"/>
        </w:tabs>
        <w:ind w:firstLineChars="200" w:firstLine="420"/>
        <w:rPr>
          <w:rFonts w:ascii="宋体" w:hAnsi="宋体"/>
        </w:rPr>
      </w:pPr>
      <w:r>
        <w:rPr>
          <w:rFonts w:ascii="宋体" w:hAnsi="宋体"/>
        </w:rPr>
        <w:t xml:space="preserve"> ISO/IEC Guide 41, Packaging — Recommendations for addressing consumer needs</w:t>
      </w:r>
    </w:p>
    <w:p w:rsidR="00DF0802" w:rsidRDefault="00424296">
      <w:pPr>
        <w:widowControl/>
        <w:numPr>
          <w:ilvl w:val="0"/>
          <w:numId w:val="30"/>
        </w:numPr>
        <w:tabs>
          <w:tab w:val="left" w:pos="663"/>
        </w:tabs>
        <w:ind w:firstLineChars="200" w:firstLine="420"/>
        <w:rPr>
          <w:rFonts w:ascii="宋体" w:hAnsi="宋体"/>
        </w:rPr>
      </w:pPr>
      <w:r>
        <w:rPr>
          <w:rFonts w:ascii="宋体" w:hAnsi="宋体"/>
        </w:rPr>
        <w:t xml:space="preserve"> ISO</w:t>
      </w:r>
      <w:r>
        <w:rPr>
          <w:rFonts w:ascii="宋体" w:hAnsi="宋体"/>
        </w:rPr>
        <w:t>/IEC Guide 76:2020, Development of service standards — Recommendations for addressing consumer issues</w:t>
      </w:r>
    </w:p>
    <w:p w:rsidR="00DF0802" w:rsidRDefault="00424296">
      <w:pPr>
        <w:widowControl/>
        <w:numPr>
          <w:ilvl w:val="0"/>
          <w:numId w:val="30"/>
        </w:numPr>
        <w:tabs>
          <w:tab w:val="left" w:pos="663"/>
        </w:tabs>
        <w:ind w:firstLineChars="200" w:firstLine="420"/>
        <w:rPr>
          <w:rFonts w:ascii="宋体" w:hAnsi="宋体"/>
        </w:rPr>
      </w:pPr>
      <w:r>
        <w:rPr>
          <w:rFonts w:ascii="宋体" w:hAnsi="宋体"/>
        </w:rPr>
        <w:t xml:space="preserve"> </w:t>
      </w:r>
      <w:r>
        <w:rPr>
          <w:rFonts w:ascii="宋体" w:hAnsi="宋体"/>
        </w:rPr>
        <w:t>中共中央办公厅、国务院办公厅《提振消费专项行动方案（</w:t>
      </w:r>
      <w:r>
        <w:rPr>
          <w:rFonts w:ascii="宋体" w:hAnsi="宋体"/>
        </w:rPr>
        <w:t>2024—2026</w:t>
      </w:r>
      <w:r>
        <w:rPr>
          <w:rFonts w:ascii="宋体" w:hAnsi="宋体"/>
        </w:rPr>
        <w:t>年）》</w:t>
      </w:r>
    </w:p>
    <w:p w:rsidR="00DF0802" w:rsidRDefault="00424296">
      <w:pPr>
        <w:widowControl/>
        <w:numPr>
          <w:ilvl w:val="0"/>
          <w:numId w:val="30"/>
        </w:numPr>
        <w:tabs>
          <w:tab w:val="left" w:pos="663"/>
        </w:tabs>
        <w:ind w:firstLineChars="200" w:firstLine="420"/>
        <w:rPr>
          <w:rFonts w:ascii="宋体" w:hAnsi="宋体"/>
        </w:rPr>
      </w:pPr>
      <w:r>
        <w:rPr>
          <w:rFonts w:ascii="宋体" w:hAnsi="宋体"/>
        </w:rPr>
        <w:t>《中华人民共和国电子商务法》</w:t>
      </w:r>
    </w:p>
    <w:p w:rsidR="00DF0802" w:rsidRDefault="00424296">
      <w:pPr>
        <w:widowControl/>
        <w:numPr>
          <w:ilvl w:val="0"/>
          <w:numId w:val="30"/>
        </w:numPr>
        <w:tabs>
          <w:tab w:val="left" w:pos="663"/>
        </w:tabs>
        <w:ind w:firstLineChars="200" w:firstLine="420"/>
        <w:rPr>
          <w:rFonts w:ascii="宋体" w:hAnsi="宋体"/>
        </w:rPr>
      </w:pPr>
      <w:r>
        <w:rPr>
          <w:rFonts w:ascii="宋体" w:hAnsi="宋体"/>
        </w:rPr>
        <w:t>《中华人民共和国反不正当竞争法》</w:t>
      </w:r>
    </w:p>
    <w:p w:rsidR="00DF0802" w:rsidRDefault="00424296">
      <w:pPr>
        <w:widowControl/>
        <w:numPr>
          <w:ilvl w:val="0"/>
          <w:numId w:val="30"/>
        </w:numPr>
        <w:tabs>
          <w:tab w:val="left" w:pos="663"/>
        </w:tabs>
        <w:ind w:firstLineChars="200" w:firstLine="420"/>
        <w:rPr>
          <w:rFonts w:ascii="宋体" w:hAnsi="宋体"/>
        </w:rPr>
      </w:pPr>
      <w:r>
        <w:rPr>
          <w:rFonts w:ascii="宋体" w:hAnsi="宋体"/>
        </w:rPr>
        <w:t>《中华人民共和国价格法》</w:t>
      </w:r>
    </w:p>
    <w:p w:rsidR="00DF0802" w:rsidRDefault="00424296">
      <w:pPr>
        <w:widowControl/>
        <w:numPr>
          <w:ilvl w:val="0"/>
          <w:numId w:val="30"/>
        </w:numPr>
        <w:tabs>
          <w:tab w:val="left" w:pos="663"/>
        </w:tabs>
        <w:ind w:firstLineChars="200" w:firstLine="420"/>
        <w:rPr>
          <w:rFonts w:ascii="宋体" w:hAnsi="宋体"/>
        </w:rPr>
      </w:pPr>
      <w:r>
        <w:rPr>
          <w:rFonts w:ascii="宋体" w:hAnsi="宋体"/>
        </w:rPr>
        <w:t>《中华人民共和国消费者权益保护法》</w:t>
      </w:r>
    </w:p>
    <w:p w:rsidR="00DF0802" w:rsidRDefault="00424296">
      <w:pPr>
        <w:pStyle w:val="affff6"/>
        <w:ind w:left="420" w:firstLineChars="0" w:firstLine="0"/>
        <w:jc w:val="center"/>
      </w:pPr>
      <w:r>
        <w:t>_________________________________</w:t>
      </w:r>
    </w:p>
    <w:p w:rsidR="00DF0802" w:rsidRDefault="00DF0802">
      <w:pPr>
        <w:widowControl/>
        <w:tabs>
          <w:tab w:val="left" w:pos="420"/>
          <w:tab w:val="left" w:pos="663"/>
        </w:tabs>
        <w:rPr>
          <w:rFonts w:ascii="Times New Roman" w:hAnsi="Times New Roman"/>
          <w:u w:val="single"/>
        </w:rPr>
      </w:pPr>
    </w:p>
    <w:p w:rsidR="00DF0802" w:rsidRDefault="00424296">
      <w:pPr>
        <w:widowControl/>
        <w:tabs>
          <w:tab w:val="left" w:pos="420"/>
          <w:tab w:val="left" w:pos="663"/>
        </w:tabs>
        <w:rPr>
          <w:rFonts w:ascii="Times New Roman" w:hAnsi="Times New Roman"/>
        </w:rPr>
      </w:pPr>
      <w:r>
        <w:rPr>
          <w:rFonts w:ascii="Times New Roman" w:hAnsi="Times New Roman"/>
        </w:rPr>
        <w:t xml:space="preserve"> </w:t>
      </w:r>
    </w:p>
    <w:sectPr w:rsidR="00DF0802">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296" w:rsidRDefault="00424296">
      <w:pPr>
        <w:spacing w:line="240" w:lineRule="auto"/>
      </w:pPr>
      <w:r>
        <w:separator/>
      </w:r>
    </w:p>
  </w:endnote>
  <w:endnote w:type="continuationSeparator" w:id="0">
    <w:p w:rsidR="00424296" w:rsidRDefault="004242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default"/>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NEU-BZ-S92-Regular">
    <w:altName w:val="Times New Roman"/>
    <w:charset w:val="00"/>
    <w:family w:val="roman"/>
    <w:pitch w:val="default"/>
  </w:font>
  <w:font w:name="等线">
    <w:altName w:val="Arial Unicode MS"/>
    <w:charset w:val="86"/>
    <w:family w:val="auto"/>
    <w:pitch w:val="default"/>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802" w:rsidRDefault="00424296">
    <w:pPr>
      <w:pStyle w:val="afff1"/>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802" w:rsidRDefault="00DF0802">
    <w:pPr>
      <w:pStyle w:val="afff1"/>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802" w:rsidRDefault="00424296">
    <w:pPr>
      <w:pStyle w:val="affff3"/>
    </w:pPr>
    <w:r>
      <w:fldChar w:fldCharType="begin"/>
    </w:r>
    <w:r>
      <w:instrText>PAGE   \* MERGEFORMAT</w:instrText>
    </w:r>
    <w:r>
      <w:fldChar w:fldCharType="separate"/>
    </w:r>
    <w:r w:rsidR="00172B8E" w:rsidRPr="00172B8E">
      <w:rPr>
        <w:noProof/>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296" w:rsidRDefault="00424296">
      <w:pPr>
        <w:spacing w:line="240" w:lineRule="auto"/>
      </w:pPr>
      <w:r>
        <w:separator/>
      </w:r>
    </w:p>
  </w:footnote>
  <w:footnote w:type="continuationSeparator" w:id="0">
    <w:p w:rsidR="00424296" w:rsidRDefault="0042429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802" w:rsidRDefault="00424296">
    <w:pPr>
      <w:pStyle w:val="afff2"/>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802" w:rsidRDefault="00DF0802">
    <w:pPr>
      <w:pStyle w:val="afff2"/>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802" w:rsidRDefault="00424296">
    <w:pPr>
      <w:pStyle w:val="afff2"/>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XX/T XXXXX—XXXX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802" w:rsidRDefault="00424296">
    <w:pPr>
      <w:pStyle w:val="affffb"/>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172B8E">
      <w:rPr>
        <w:noProof/>
      </w:rPr>
      <w:t>XX/T XXXXX</w:t>
    </w:r>
    <w:r w:rsidR="00172B8E">
      <w:rPr>
        <w:noProof/>
      </w:rPr>
      <w:t>—</w:t>
    </w:r>
    <w:r w:rsidR="00172B8E">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AE367E9"/>
    <w:multiLevelType w:val="multilevel"/>
    <w:tmpl w:val="0AE367E9"/>
    <w:lvl w:ilvl="0">
      <w:start w:val="1"/>
      <w:numFmt w:val="none"/>
      <w:pStyle w:val="a6"/>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4">
    <w:nsid w:val="0BDC1670"/>
    <w:multiLevelType w:val="multilevel"/>
    <w:tmpl w:val="0BDC1670"/>
    <w:lvl w:ilvl="0">
      <w:start w:val="1"/>
      <w:numFmt w:val="decimal"/>
      <w:pStyle w:val="a7"/>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D051F45"/>
    <w:multiLevelType w:val="multilevel"/>
    <w:tmpl w:val="0D051F45"/>
    <w:lvl w:ilvl="0">
      <w:start w:val="1"/>
      <w:numFmt w:val="lowerRoman"/>
      <w:pStyle w:val="a8"/>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6">
    <w:nsid w:val="1AD20F90"/>
    <w:multiLevelType w:val="multilevel"/>
    <w:tmpl w:val="1AD20F90"/>
    <w:lvl w:ilvl="0">
      <w:start w:val="1"/>
      <w:numFmt w:val="none"/>
      <w:pStyle w:val="a9"/>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1AF15012"/>
    <w:multiLevelType w:val="multilevel"/>
    <w:tmpl w:val="1AF15012"/>
    <w:lvl w:ilvl="0">
      <w:start w:val="1"/>
      <w:numFmt w:val="upperLetter"/>
      <w:pStyle w:val="aa"/>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8">
    <w:nsid w:val="1EAA1992"/>
    <w:multiLevelType w:val="multilevel"/>
    <w:tmpl w:val="1EAA1992"/>
    <w:lvl w:ilvl="0">
      <w:start w:val="1"/>
      <w:numFmt w:val="none"/>
      <w:pStyle w:val="ab"/>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9">
    <w:nsid w:val="2C5917C3"/>
    <w:multiLevelType w:val="multilevel"/>
    <w:tmpl w:val="2C5917C3"/>
    <w:lvl w:ilvl="0">
      <w:start w:val="1"/>
      <w:numFmt w:val="none"/>
      <w:pStyle w:val="ac"/>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d"/>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0">
    <w:nsid w:val="32F04FB2"/>
    <w:multiLevelType w:val="multilevel"/>
    <w:tmpl w:val="32F04FB2"/>
    <w:lvl w:ilvl="0">
      <w:start w:val="1"/>
      <w:numFmt w:val="lowerLetter"/>
      <w:pStyle w:val="ae"/>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1">
    <w:nsid w:val="37D421DD"/>
    <w:multiLevelType w:val="singleLevel"/>
    <w:tmpl w:val="37D421DD"/>
    <w:lvl w:ilvl="0">
      <w:start w:val="1"/>
      <w:numFmt w:val="decimal"/>
      <w:suff w:val="space"/>
      <w:lvlText w:val="[%1]"/>
      <w:lvlJc w:val="left"/>
      <w:pPr>
        <w:tabs>
          <w:tab w:val="left" w:pos="420"/>
        </w:tabs>
      </w:pPr>
      <w:rPr>
        <w:rFonts w:ascii="Times New Roman" w:hAnsi="Times New Roman" w:cs="Times New Roman" w:hint="default"/>
        <w:i w:val="0"/>
        <w:iCs w:val="0"/>
      </w:rPr>
    </w:lvl>
  </w:abstractNum>
  <w:abstractNum w:abstractNumId="12">
    <w:nsid w:val="44C50F90"/>
    <w:multiLevelType w:val="multilevel"/>
    <w:tmpl w:val="44C50F90"/>
    <w:lvl w:ilvl="0">
      <w:start w:val="1"/>
      <w:numFmt w:val="lowerLetter"/>
      <w:pStyle w:val="af"/>
      <w:lvlText w:val="%1)"/>
      <w:lvlJc w:val="left"/>
      <w:pPr>
        <w:tabs>
          <w:tab w:val="left" w:pos="852"/>
        </w:tabs>
        <w:ind w:left="852" w:hanging="426"/>
      </w:pPr>
      <w:rPr>
        <w:rFonts w:ascii="宋体" w:eastAsia="宋体" w:hAnsi="Times New Roman" w:hint="eastAsia"/>
        <w:sz w:val="21"/>
      </w:rPr>
    </w:lvl>
    <w:lvl w:ilvl="1">
      <w:start w:val="1"/>
      <w:numFmt w:val="decimal"/>
      <w:pStyle w:val="af0"/>
      <w:lvlText w:val="%2)"/>
      <w:lvlJc w:val="left"/>
      <w:pPr>
        <w:tabs>
          <w:tab w:val="left" w:pos="1277"/>
        </w:tabs>
        <w:ind w:left="1277" w:hanging="425"/>
      </w:pPr>
      <w:rPr>
        <w:rFonts w:ascii="宋体" w:eastAsia="宋体" w:hAnsi="Times New Roman" w:hint="eastAsia"/>
        <w:sz w:val="21"/>
      </w:rPr>
    </w:lvl>
    <w:lvl w:ilvl="2">
      <w:start w:val="1"/>
      <w:numFmt w:val="decimal"/>
      <w:pStyle w:val="af1"/>
      <w:lvlText w:val="(%3)"/>
      <w:lvlJc w:val="left"/>
      <w:pPr>
        <w:ind w:left="1702" w:hanging="425"/>
      </w:pPr>
      <w:rPr>
        <w:rFonts w:ascii="宋体" w:eastAsia="宋体" w:hAnsi="Times New Roman" w:hint="eastAsia"/>
        <w:sz w:val="21"/>
      </w:rPr>
    </w:lvl>
    <w:lvl w:ilvl="3">
      <w:start w:val="1"/>
      <w:numFmt w:val="decimal"/>
      <w:lvlText w:val="%4."/>
      <w:lvlJc w:val="left"/>
      <w:pPr>
        <w:tabs>
          <w:tab w:val="left" w:pos="2101"/>
        </w:tabs>
        <w:ind w:left="2100" w:hanging="419"/>
      </w:pPr>
      <w:rPr>
        <w:rFonts w:hint="eastAsia"/>
      </w:rPr>
    </w:lvl>
    <w:lvl w:ilvl="4">
      <w:start w:val="1"/>
      <w:numFmt w:val="lowerLetter"/>
      <w:lvlText w:val="%5)"/>
      <w:lvlJc w:val="left"/>
      <w:pPr>
        <w:tabs>
          <w:tab w:val="left" w:pos="2521"/>
        </w:tabs>
        <w:ind w:left="2520" w:hanging="419"/>
      </w:pPr>
      <w:rPr>
        <w:rFonts w:hint="eastAsia"/>
      </w:rPr>
    </w:lvl>
    <w:lvl w:ilvl="5">
      <w:start w:val="1"/>
      <w:numFmt w:val="lowerRoman"/>
      <w:lvlText w:val="%6."/>
      <w:lvlJc w:val="right"/>
      <w:pPr>
        <w:tabs>
          <w:tab w:val="left" w:pos="2941"/>
        </w:tabs>
        <w:ind w:left="2940" w:hanging="419"/>
      </w:pPr>
      <w:rPr>
        <w:rFonts w:hint="eastAsia"/>
      </w:rPr>
    </w:lvl>
    <w:lvl w:ilvl="6">
      <w:start w:val="1"/>
      <w:numFmt w:val="decimal"/>
      <w:lvlText w:val="%7."/>
      <w:lvlJc w:val="left"/>
      <w:pPr>
        <w:tabs>
          <w:tab w:val="left" w:pos="3361"/>
        </w:tabs>
        <w:ind w:left="3360" w:hanging="419"/>
      </w:pPr>
      <w:rPr>
        <w:rFonts w:hint="eastAsia"/>
      </w:rPr>
    </w:lvl>
    <w:lvl w:ilvl="7">
      <w:start w:val="1"/>
      <w:numFmt w:val="lowerLetter"/>
      <w:lvlText w:val="%8)"/>
      <w:lvlJc w:val="left"/>
      <w:pPr>
        <w:tabs>
          <w:tab w:val="left" w:pos="3781"/>
        </w:tabs>
        <w:ind w:left="3780" w:hanging="419"/>
      </w:pPr>
      <w:rPr>
        <w:rFonts w:hint="eastAsia"/>
      </w:rPr>
    </w:lvl>
    <w:lvl w:ilvl="8">
      <w:start w:val="1"/>
      <w:numFmt w:val="lowerRoman"/>
      <w:lvlText w:val="%9."/>
      <w:lvlJc w:val="right"/>
      <w:pPr>
        <w:tabs>
          <w:tab w:val="left" w:pos="4201"/>
        </w:tabs>
        <w:ind w:left="4200" w:hanging="419"/>
      </w:pPr>
      <w:rPr>
        <w:rFonts w:hint="eastAsia"/>
      </w:rPr>
    </w:lvl>
  </w:abstractNum>
  <w:abstractNum w:abstractNumId="13">
    <w:nsid w:val="48802D1C"/>
    <w:multiLevelType w:val="multilevel"/>
    <w:tmpl w:val="48802D1C"/>
    <w:lvl w:ilvl="0">
      <w:start w:val="1"/>
      <w:numFmt w:val="upperLetter"/>
      <w:pStyle w:val="af2"/>
      <w:lvlText w:val="%1"/>
      <w:lvlJc w:val="left"/>
      <w:pPr>
        <w:ind w:left="420" w:hanging="420"/>
      </w:pPr>
      <w:rPr>
        <w:rFonts w:hint="eastAsia"/>
      </w:rPr>
    </w:lvl>
    <w:lvl w:ilvl="1">
      <w:start w:val="1"/>
      <w:numFmt w:val="decimal"/>
      <w:pStyle w:val="af3"/>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4"/>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5"/>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6"/>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7"/>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8"/>
      <w:suff w:val="space"/>
      <w:lvlText w:val="%1"/>
      <w:lvlJc w:val="left"/>
      <w:pPr>
        <w:ind w:left="425" w:hanging="425"/>
      </w:pPr>
      <w:rPr>
        <w:rFonts w:hint="eastAsia"/>
      </w:rPr>
    </w:lvl>
    <w:lvl w:ilvl="1">
      <w:start w:val="1"/>
      <w:numFmt w:val="decimal"/>
      <w:pStyle w:val="af9"/>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a"/>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b"/>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c"/>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d"/>
      <w:suff w:val="nothing"/>
      <w:lvlText w:val="附录%1"/>
      <w:lvlJc w:val="left"/>
      <w:pPr>
        <w:ind w:left="0" w:firstLine="0"/>
      </w:pPr>
      <w:rPr>
        <w:rFonts w:hint="eastAsia"/>
        <w:spacing w:val="100"/>
      </w:rPr>
    </w:lvl>
    <w:lvl w:ilvl="1">
      <w:start w:val="1"/>
      <w:numFmt w:val="decimal"/>
      <w:pStyle w:val="afe"/>
      <w:suff w:val="nothing"/>
      <w:lvlText w:val="%1.%2　"/>
      <w:lvlJc w:val="left"/>
      <w:pPr>
        <w:ind w:left="0" w:firstLine="0"/>
      </w:pPr>
      <w:rPr>
        <w:rFonts w:ascii="黑体" w:eastAsia="黑体" w:hint="eastAsia"/>
        <w:b w:val="0"/>
        <w:i w:val="0"/>
        <w:sz w:val="21"/>
      </w:rPr>
    </w:lvl>
    <w:lvl w:ilvl="2">
      <w:start w:val="1"/>
      <w:numFmt w:val="decimal"/>
      <w:pStyle w:val="aff"/>
      <w:suff w:val="nothing"/>
      <w:lvlText w:val="%1.%2.%3　"/>
      <w:lvlJc w:val="left"/>
      <w:pPr>
        <w:ind w:left="0" w:firstLine="0"/>
      </w:pPr>
      <w:rPr>
        <w:rFonts w:ascii="黑体" w:eastAsia="黑体" w:hint="eastAsia"/>
        <w:b w:val="0"/>
        <w:i w:val="0"/>
        <w:sz w:val="21"/>
      </w:rPr>
    </w:lvl>
    <w:lvl w:ilvl="3">
      <w:start w:val="1"/>
      <w:numFmt w:val="decimal"/>
      <w:pStyle w:val="aff0"/>
      <w:suff w:val="nothing"/>
      <w:lvlText w:val="%1.%2.%3.%4　"/>
      <w:lvlJc w:val="left"/>
      <w:pPr>
        <w:ind w:left="0" w:firstLine="0"/>
      </w:pPr>
      <w:rPr>
        <w:rFonts w:ascii="黑体" w:eastAsia="黑体" w:hint="eastAsia"/>
        <w:b w:val="0"/>
        <w:i w:val="0"/>
        <w:sz w:val="21"/>
      </w:rPr>
    </w:lvl>
    <w:lvl w:ilvl="4">
      <w:start w:val="1"/>
      <w:numFmt w:val="decimal"/>
      <w:pStyle w:val="aff1"/>
      <w:suff w:val="nothing"/>
      <w:lvlText w:val="%1.%2.%3.%4.%5　"/>
      <w:lvlJc w:val="left"/>
      <w:pPr>
        <w:ind w:left="0" w:firstLine="0"/>
      </w:pPr>
      <w:rPr>
        <w:rFonts w:ascii="黑体" w:eastAsia="黑体" w:hint="eastAsia"/>
        <w:b w:val="0"/>
        <w:i w:val="0"/>
        <w:sz w:val="21"/>
      </w:rPr>
    </w:lvl>
    <w:lvl w:ilvl="5">
      <w:start w:val="1"/>
      <w:numFmt w:val="decimal"/>
      <w:pStyle w:val="aff2"/>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3"/>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4"/>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DBF04F4"/>
    <w:multiLevelType w:val="multilevel"/>
    <w:tmpl w:val="6DBF04F4"/>
    <w:lvl w:ilvl="0">
      <w:start w:val="1"/>
      <w:numFmt w:val="none"/>
      <w:pStyle w:val="aff5"/>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8">
    <w:nsid w:val="6DF35F19"/>
    <w:multiLevelType w:val="multilevel"/>
    <w:tmpl w:val="6DF35F19"/>
    <w:lvl w:ilvl="0">
      <w:start w:val="1"/>
      <w:numFmt w:val="decimal"/>
      <w:pStyle w:val="aff6"/>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9">
    <w:nsid w:val="76933334"/>
    <w:multiLevelType w:val="multilevel"/>
    <w:tmpl w:val="76933334"/>
    <w:lvl w:ilvl="0">
      <w:start w:val="1"/>
      <w:numFmt w:val="none"/>
      <w:pStyle w:val="aff7"/>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4"/>
  </w:num>
  <w:num w:numId="3">
    <w:abstractNumId w:val="23"/>
  </w:num>
  <w:num w:numId="4">
    <w:abstractNumId w:val="18"/>
  </w:num>
  <w:num w:numId="5">
    <w:abstractNumId w:val="13"/>
  </w:num>
  <w:num w:numId="6">
    <w:abstractNumId w:val="7"/>
  </w:num>
  <w:num w:numId="7">
    <w:abstractNumId w:val="8"/>
  </w:num>
  <w:num w:numId="8">
    <w:abstractNumId w:val="16"/>
  </w:num>
  <w:num w:numId="9">
    <w:abstractNumId w:val="25"/>
  </w:num>
  <w:num w:numId="10">
    <w:abstractNumId w:val="10"/>
  </w:num>
  <w:num w:numId="11">
    <w:abstractNumId w:val="12"/>
  </w:num>
  <w:num w:numId="12">
    <w:abstractNumId w:val="6"/>
  </w:num>
  <w:num w:numId="13">
    <w:abstractNumId w:val="19"/>
  </w:num>
  <w:num w:numId="14">
    <w:abstractNumId w:val="21"/>
  </w:num>
  <w:num w:numId="15">
    <w:abstractNumId w:val="17"/>
  </w:num>
  <w:num w:numId="16">
    <w:abstractNumId w:val="28"/>
  </w:num>
  <w:num w:numId="17">
    <w:abstractNumId w:val="15"/>
  </w:num>
  <w:num w:numId="18">
    <w:abstractNumId w:val="1"/>
  </w:num>
  <w:num w:numId="19">
    <w:abstractNumId w:val="9"/>
  </w:num>
  <w:num w:numId="20">
    <w:abstractNumId w:val="29"/>
  </w:num>
  <w:num w:numId="21">
    <w:abstractNumId w:val="20"/>
  </w:num>
  <w:num w:numId="22">
    <w:abstractNumId w:val="5"/>
  </w:num>
  <w:num w:numId="23">
    <w:abstractNumId w:val="26"/>
  </w:num>
  <w:num w:numId="24">
    <w:abstractNumId w:val="27"/>
  </w:num>
  <w:num w:numId="25">
    <w:abstractNumId w:val="2"/>
  </w:num>
  <w:num w:numId="26">
    <w:abstractNumId w:val="3"/>
  </w:num>
  <w:num w:numId="27">
    <w:abstractNumId w:val="14"/>
  </w:num>
  <w:num w:numId="28">
    <w:abstractNumId w:val="24"/>
  </w:num>
  <w:num w:numId="29">
    <w:abstractNumId w:val="22"/>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documentProtection w:edit="forms"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zN2Y2YmZjMGIzOGUyMzIzNDk1YTViZTc4OWZiZmIifQ=="/>
  </w:docVars>
  <w:rsids>
    <w:rsidRoot w:val="00C57DFB"/>
    <w:rsid w:val="8D9D6069"/>
    <w:rsid w:val="96688A2D"/>
    <w:rsid w:val="9B793F25"/>
    <w:rsid w:val="AABEB296"/>
    <w:rsid w:val="AD3AEA1F"/>
    <w:rsid w:val="AFDFEBC8"/>
    <w:rsid w:val="AFFBE56E"/>
    <w:rsid w:val="B7DD3CA9"/>
    <w:rsid w:val="B7FF4323"/>
    <w:rsid w:val="B9FC3EBC"/>
    <w:rsid w:val="BB3BC233"/>
    <w:rsid w:val="BBBF0F74"/>
    <w:rsid w:val="BEE7CBC0"/>
    <w:rsid w:val="BEFF624D"/>
    <w:rsid w:val="BF7D2FCE"/>
    <w:rsid w:val="BFF7C8E3"/>
    <w:rsid w:val="CB2FA6D0"/>
    <w:rsid w:val="CBF30A81"/>
    <w:rsid w:val="CC7A00AA"/>
    <w:rsid w:val="CF778A74"/>
    <w:rsid w:val="CFCF038A"/>
    <w:rsid w:val="D2DDBFCA"/>
    <w:rsid w:val="D3D7A64C"/>
    <w:rsid w:val="D3FEB48A"/>
    <w:rsid w:val="D7331F7B"/>
    <w:rsid w:val="D7979A6D"/>
    <w:rsid w:val="D9CD466D"/>
    <w:rsid w:val="DBD30697"/>
    <w:rsid w:val="DBDF862C"/>
    <w:rsid w:val="DDFFC10B"/>
    <w:rsid w:val="DEF554AB"/>
    <w:rsid w:val="DF7FB2A6"/>
    <w:rsid w:val="DF9FE3A2"/>
    <w:rsid w:val="DFDF719B"/>
    <w:rsid w:val="DFEFA77C"/>
    <w:rsid w:val="DFF821EF"/>
    <w:rsid w:val="DFFE2ADF"/>
    <w:rsid w:val="DFFF4645"/>
    <w:rsid w:val="E3DF63EF"/>
    <w:rsid w:val="E4272715"/>
    <w:rsid w:val="EAEF8C2D"/>
    <w:rsid w:val="EB7765EA"/>
    <w:rsid w:val="EB7F0868"/>
    <w:rsid w:val="EDDD9893"/>
    <w:rsid w:val="EE3D5F9F"/>
    <w:rsid w:val="EF2F1E8D"/>
    <w:rsid w:val="EFEFC05C"/>
    <w:rsid w:val="F2ED8F39"/>
    <w:rsid w:val="F4FEB21F"/>
    <w:rsid w:val="F5BF2816"/>
    <w:rsid w:val="F5FD255C"/>
    <w:rsid w:val="F7652917"/>
    <w:rsid w:val="F7FB824D"/>
    <w:rsid w:val="F7FCEEBD"/>
    <w:rsid w:val="F7FD1996"/>
    <w:rsid w:val="F97B674D"/>
    <w:rsid w:val="F9DE2B35"/>
    <w:rsid w:val="FAD7988A"/>
    <w:rsid w:val="FB7FE9C6"/>
    <w:rsid w:val="FBED58AD"/>
    <w:rsid w:val="FBEFC995"/>
    <w:rsid w:val="FDBE0EB2"/>
    <w:rsid w:val="FDDB9E0F"/>
    <w:rsid w:val="FDEF6200"/>
    <w:rsid w:val="FEDE4B7D"/>
    <w:rsid w:val="FEED71B8"/>
    <w:rsid w:val="FEEF734D"/>
    <w:rsid w:val="FEF7FDC6"/>
    <w:rsid w:val="FEFFC180"/>
    <w:rsid w:val="FF3EBBF3"/>
    <w:rsid w:val="FF3F06D3"/>
    <w:rsid w:val="FF4BC2F1"/>
    <w:rsid w:val="FF4BC7F2"/>
    <w:rsid w:val="FF7769E7"/>
    <w:rsid w:val="FF77B859"/>
    <w:rsid w:val="FFBD09BE"/>
    <w:rsid w:val="FFBE16A4"/>
    <w:rsid w:val="FFBFA500"/>
    <w:rsid w:val="FFD1D871"/>
    <w:rsid w:val="FFD354B6"/>
    <w:rsid w:val="FFD7EE31"/>
    <w:rsid w:val="FFDAAFFB"/>
    <w:rsid w:val="FFE7AB76"/>
    <w:rsid w:val="0000040A"/>
    <w:rsid w:val="00000A94"/>
    <w:rsid w:val="00001972"/>
    <w:rsid w:val="00001D9A"/>
    <w:rsid w:val="00007B3A"/>
    <w:rsid w:val="000107E0"/>
    <w:rsid w:val="00011FDE"/>
    <w:rsid w:val="00012FFD"/>
    <w:rsid w:val="000139B9"/>
    <w:rsid w:val="00014162"/>
    <w:rsid w:val="00014340"/>
    <w:rsid w:val="0001606B"/>
    <w:rsid w:val="00016A9C"/>
    <w:rsid w:val="00022184"/>
    <w:rsid w:val="00022762"/>
    <w:rsid w:val="000238E0"/>
    <w:rsid w:val="000249DB"/>
    <w:rsid w:val="0002595E"/>
    <w:rsid w:val="000303C3"/>
    <w:rsid w:val="000331D3"/>
    <w:rsid w:val="000346A5"/>
    <w:rsid w:val="000359C3"/>
    <w:rsid w:val="00035A7D"/>
    <w:rsid w:val="00040F30"/>
    <w:rsid w:val="000410E8"/>
    <w:rsid w:val="0004249A"/>
    <w:rsid w:val="00043282"/>
    <w:rsid w:val="00044286"/>
    <w:rsid w:val="00047F28"/>
    <w:rsid w:val="00047F8C"/>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74D"/>
    <w:rsid w:val="00067F1E"/>
    <w:rsid w:val="00071CC0"/>
    <w:rsid w:val="00073C8C"/>
    <w:rsid w:val="000769B5"/>
    <w:rsid w:val="00077B64"/>
    <w:rsid w:val="00080A1C"/>
    <w:rsid w:val="00082317"/>
    <w:rsid w:val="00083D2C"/>
    <w:rsid w:val="00086224"/>
    <w:rsid w:val="00086AA1"/>
    <w:rsid w:val="00086F04"/>
    <w:rsid w:val="00087A77"/>
    <w:rsid w:val="00090CA6"/>
    <w:rsid w:val="00092B8A"/>
    <w:rsid w:val="00092FB0"/>
    <w:rsid w:val="000934C5"/>
    <w:rsid w:val="00093D25"/>
    <w:rsid w:val="00093DAB"/>
    <w:rsid w:val="00094D73"/>
    <w:rsid w:val="00096D63"/>
    <w:rsid w:val="000A03AA"/>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B56"/>
    <w:rsid w:val="000C7666"/>
    <w:rsid w:val="000D0A9C"/>
    <w:rsid w:val="000D1795"/>
    <w:rsid w:val="000D2F41"/>
    <w:rsid w:val="000D329A"/>
    <w:rsid w:val="000D4B9C"/>
    <w:rsid w:val="000D4EB6"/>
    <w:rsid w:val="000D753B"/>
    <w:rsid w:val="000E4C9E"/>
    <w:rsid w:val="000E6FD7"/>
    <w:rsid w:val="000F06E1"/>
    <w:rsid w:val="000F0E3C"/>
    <w:rsid w:val="000F19D5"/>
    <w:rsid w:val="000F4AEA"/>
    <w:rsid w:val="000F64A7"/>
    <w:rsid w:val="000F67E9"/>
    <w:rsid w:val="001035AD"/>
    <w:rsid w:val="00103771"/>
    <w:rsid w:val="00104926"/>
    <w:rsid w:val="00105A18"/>
    <w:rsid w:val="00113B1E"/>
    <w:rsid w:val="0011711C"/>
    <w:rsid w:val="00120541"/>
    <w:rsid w:val="00124E4F"/>
    <w:rsid w:val="001260B7"/>
    <w:rsid w:val="001265CB"/>
    <w:rsid w:val="001321C6"/>
    <w:rsid w:val="001325C4"/>
    <w:rsid w:val="00133010"/>
    <w:rsid w:val="001338EE"/>
    <w:rsid w:val="00133A2C"/>
    <w:rsid w:val="00133AAE"/>
    <w:rsid w:val="00135323"/>
    <w:rsid w:val="001356C4"/>
    <w:rsid w:val="001363E3"/>
    <w:rsid w:val="00137A17"/>
    <w:rsid w:val="001405C2"/>
    <w:rsid w:val="00141114"/>
    <w:rsid w:val="00142969"/>
    <w:rsid w:val="001457E7"/>
    <w:rsid w:val="00145D9D"/>
    <w:rsid w:val="00146388"/>
    <w:rsid w:val="00146F5B"/>
    <w:rsid w:val="00150EF4"/>
    <w:rsid w:val="001529E5"/>
    <w:rsid w:val="00153C7E"/>
    <w:rsid w:val="00156B25"/>
    <w:rsid w:val="00156E1A"/>
    <w:rsid w:val="00157B55"/>
    <w:rsid w:val="001642FA"/>
    <w:rsid w:val="001649EB"/>
    <w:rsid w:val="00164BAF"/>
    <w:rsid w:val="00164FA8"/>
    <w:rsid w:val="00165065"/>
    <w:rsid w:val="00165434"/>
    <w:rsid w:val="0016580B"/>
    <w:rsid w:val="00165F49"/>
    <w:rsid w:val="00166ABB"/>
    <w:rsid w:val="00166B88"/>
    <w:rsid w:val="0016770A"/>
    <w:rsid w:val="00170804"/>
    <w:rsid w:val="001708E9"/>
    <w:rsid w:val="00172594"/>
    <w:rsid w:val="00172B8E"/>
    <w:rsid w:val="0017340B"/>
    <w:rsid w:val="00173FB1"/>
    <w:rsid w:val="00176DFD"/>
    <w:rsid w:val="001815A2"/>
    <w:rsid w:val="001852C9"/>
    <w:rsid w:val="00190087"/>
    <w:rsid w:val="001913C4"/>
    <w:rsid w:val="0019348F"/>
    <w:rsid w:val="00193A07"/>
    <w:rsid w:val="00194C95"/>
    <w:rsid w:val="00195C34"/>
    <w:rsid w:val="001A1A53"/>
    <w:rsid w:val="001A234A"/>
    <w:rsid w:val="001A4A0A"/>
    <w:rsid w:val="001B06E8"/>
    <w:rsid w:val="001B193E"/>
    <w:rsid w:val="001B71D0"/>
    <w:rsid w:val="001B71EE"/>
    <w:rsid w:val="001C04A8"/>
    <w:rsid w:val="001C2A7B"/>
    <w:rsid w:val="001C2C03"/>
    <w:rsid w:val="001C42F7"/>
    <w:rsid w:val="001C49E5"/>
    <w:rsid w:val="001C680C"/>
    <w:rsid w:val="001C7FEA"/>
    <w:rsid w:val="001D0499"/>
    <w:rsid w:val="001D0BBE"/>
    <w:rsid w:val="001D0ED4"/>
    <w:rsid w:val="001D14BC"/>
    <w:rsid w:val="001D212F"/>
    <w:rsid w:val="001D29D7"/>
    <w:rsid w:val="001D2DCB"/>
    <w:rsid w:val="001D2DE7"/>
    <w:rsid w:val="001D3CAA"/>
    <w:rsid w:val="001D411C"/>
    <w:rsid w:val="001D5342"/>
    <w:rsid w:val="001E077E"/>
    <w:rsid w:val="001E1B6A"/>
    <w:rsid w:val="001E2484"/>
    <w:rsid w:val="001E3CC4"/>
    <w:rsid w:val="001E4882"/>
    <w:rsid w:val="001E73AB"/>
    <w:rsid w:val="001E77AB"/>
    <w:rsid w:val="001F092D"/>
    <w:rsid w:val="001F143A"/>
    <w:rsid w:val="001F1605"/>
    <w:rsid w:val="001F2508"/>
    <w:rsid w:val="001F4816"/>
    <w:rsid w:val="001F69B4"/>
    <w:rsid w:val="001F77C7"/>
    <w:rsid w:val="00200183"/>
    <w:rsid w:val="0020107D"/>
    <w:rsid w:val="00202AA4"/>
    <w:rsid w:val="002031F7"/>
    <w:rsid w:val="002040E6"/>
    <w:rsid w:val="0020527B"/>
    <w:rsid w:val="002059A4"/>
    <w:rsid w:val="00205F2C"/>
    <w:rsid w:val="0021063A"/>
    <w:rsid w:val="00210B15"/>
    <w:rsid w:val="00213547"/>
    <w:rsid w:val="002138DF"/>
    <w:rsid w:val="002142EA"/>
    <w:rsid w:val="002204BB"/>
    <w:rsid w:val="002205E0"/>
    <w:rsid w:val="00221B79"/>
    <w:rsid w:val="00221C6B"/>
    <w:rsid w:val="00224596"/>
    <w:rsid w:val="002253A1"/>
    <w:rsid w:val="00225CF8"/>
    <w:rsid w:val="0022718D"/>
    <w:rsid w:val="0022794E"/>
    <w:rsid w:val="00233D64"/>
    <w:rsid w:val="00234784"/>
    <w:rsid w:val="0023482A"/>
    <w:rsid w:val="002359CB"/>
    <w:rsid w:val="00243540"/>
    <w:rsid w:val="0024497B"/>
    <w:rsid w:val="0024515B"/>
    <w:rsid w:val="00246021"/>
    <w:rsid w:val="0024666E"/>
    <w:rsid w:val="00247F52"/>
    <w:rsid w:val="00250B25"/>
    <w:rsid w:val="00250BBE"/>
    <w:rsid w:val="002510A5"/>
    <w:rsid w:val="0025150A"/>
    <w:rsid w:val="002515C2"/>
    <w:rsid w:val="0025194F"/>
    <w:rsid w:val="0026148A"/>
    <w:rsid w:val="00262696"/>
    <w:rsid w:val="002634BC"/>
    <w:rsid w:val="002643C3"/>
    <w:rsid w:val="00264A0C"/>
    <w:rsid w:val="00267EF4"/>
    <w:rsid w:val="00270CB8"/>
    <w:rsid w:val="00272B08"/>
    <w:rsid w:val="00272C96"/>
    <w:rsid w:val="00274545"/>
    <w:rsid w:val="00275BFD"/>
    <w:rsid w:val="00281BB8"/>
    <w:rsid w:val="00281E9E"/>
    <w:rsid w:val="00285170"/>
    <w:rsid w:val="00285361"/>
    <w:rsid w:val="00292D60"/>
    <w:rsid w:val="002940FB"/>
    <w:rsid w:val="00294D34"/>
    <w:rsid w:val="00294E3B"/>
    <w:rsid w:val="00296193"/>
    <w:rsid w:val="00296C66"/>
    <w:rsid w:val="00296EBE"/>
    <w:rsid w:val="002974E3"/>
    <w:rsid w:val="002A084B"/>
    <w:rsid w:val="002A1260"/>
    <w:rsid w:val="002A1589"/>
    <w:rsid w:val="002A1608"/>
    <w:rsid w:val="002A25DC"/>
    <w:rsid w:val="002A3AAB"/>
    <w:rsid w:val="002A4CEA"/>
    <w:rsid w:val="002A55A5"/>
    <w:rsid w:val="002A5977"/>
    <w:rsid w:val="002A5A13"/>
    <w:rsid w:val="002A757F"/>
    <w:rsid w:val="002A7F44"/>
    <w:rsid w:val="002B0C40"/>
    <w:rsid w:val="002B1966"/>
    <w:rsid w:val="002B23E3"/>
    <w:rsid w:val="002B4508"/>
    <w:rsid w:val="002B5779"/>
    <w:rsid w:val="002B7332"/>
    <w:rsid w:val="002B7F51"/>
    <w:rsid w:val="002C09E7"/>
    <w:rsid w:val="002C3F07"/>
    <w:rsid w:val="002C5278"/>
    <w:rsid w:val="002C7EBB"/>
    <w:rsid w:val="002D06C1"/>
    <w:rsid w:val="002D42B5"/>
    <w:rsid w:val="002D4F1A"/>
    <w:rsid w:val="002D6DA6"/>
    <w:rsid w:val="002D6EC6"/>
    <w:rsid w:val="002D7538"/>
    <w:rsid w:val="002D79AC"/>
    <w:rsid w:val="002D7E32"/>
    <w:rsid w:val="002E039D"/>
    <w:rsid w:val="002E1024"/>
    <w:rsid w:val="002E2DD5"/>
    <w:rsid w:val="002E3F4C"/>
    <w:rsid w:val="002E4D5A"/>
    <w:rsid w:val="002E6326"/>
    <w:rsid w:val="002F30E0"/>
    <w:rsid w:val="002F35E4"/>
    <w:rsid w:val="002F3730"/>
    <w:rsid w:val="002F38E1"/>
    <w:rsid w:val="002F7AF6"/>
    <w:rsid w:val="00300E63"/>
    <w:rsid w:val="00302F5F"/>
    <w:rsid w:val="0030441D"/>
    <w:rsid w:val="00306063"/>
    <w:rsid w:val="00313B85"/>
    <w:rsid w:val="003172D2"/>
    <w:rsid w:val="0031764F"/>
    <w:rsid w:val="00317988"/>
    <w:rsid w:val="003221B4"/>
    <w:rsid w:val="00322E62"/>
    <w:rsid w:val="00324EDD"/>
    <w:rsid w:val="003331E4"/>
    <w:rsid w:val="00335B1A"/>
    <w:rsid w:val="00336C64"/>
    <w:rsid w:val="00337162"/>
    <w:rsid w:val="0034107B"/>
    <w:rsid w:val="0034194F"/>
    <w:rsid w:val="00342DB8"/>
    <w:rsid w:val="00344605"/>
    <w:rsid w:val="003474AA"/>
    <w:rsid w:val="00350D1D"/>
    <w:rsid w:val="00351901"/>
    <w:rsid w:val="00352371"/>
    <w:rsid w:val="00352C83"/>
    <w:rsid w:val="00354C2F"/>
    <w:rsid w:val="003550C8"/>
    <w:rsid w:val="00356F58"/>
    <w:rsid w:val="003613D1"/>
    <w:rsid w:val="003615D2"/>
    <w:rsid w:val="00363A04"/>
    <w:rsid w:val="0036429C"/>
    <w:rsid w:val="00364A53"/>
    <w:rsid w:val="003654CB"/>
    <w:rsid w:val="00365DBD"/>
    <w:rsid w:val="00365F86"/>
    <w:rsid w:val="00365F87"/>
    <w:rsid w:val="003705F4"/>
    <w:rsid w:val="00370D58"/>
    <w:rsid w:val="00371316"/>
    <w:rsid w:val="00376713"/>
    <w:rsid w:val="003769C6"/>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C7"/>
    <w:rsid w:val="003943FF"/>
    <w:rsid w:val="00396396"/>
    <w:rsid w:val="003974EB"/>
    <w:rsid w:val="00397CC5"/>
    <w:rsid w:val="003A00DF"/>
    <w:rsid w:val="003A0AE1"/>
    <w:rsid w:val="003A1582"/>
    <w:rsid w:val="003A173B"/>
    <w:rsid w:val="003A4077"/>
    <w:rsid w:val="003B09AD"/>
    <w:rsid w:val="003B0BD9"/>
    <w:rsid w:val="003B1F18"/>
    <w:rsid w:val="003B46B4"/>
    <w:rsid w:val="003B5BF0"/>
    <w:rsid w:val="003B60BF"/>
    <w:rsid w:val="003B6BE3"/>
    <w:rsid w:val="003C010C"/>
    <w:rsid w:val="003C0A6C"/>
    <w:rsid w:val="003C2859"/>
    <w:rsid w:val="003C3662"/>
    <w:rsid w:val="003C48B3"/>
    <w:rsid w:val="003C5A43"/>
    <w:rsid w:val="003D0519"/>
    <w:rsid w:val="003D0FF6"/>
    <w:rsid w:val="003D1D1C"/>
    <w:rsid w:val="003D230D"/>
    <w:rsid w:val="003D262C"/>
    <w:rsid w:val="003D6D61"/>
    <w:rsid w:val="003E02BA"/>
    <w:rsid w:val="003E0439"/>
    <w:rsid w:val="003E091D"/>
    <w:rsid w:val="003E1C53"/>
    <w:rsid w:val="003E2A69"/>
    <w:rsid w:val="003E2D49"/>
    <w:rsid w:val="003E2FD4"/>
    <w:rsid w:val="003E3F4A"/>
    <w:rsid w:val="003E49F6"/>
    <w:rsid w:val="003F0841"/>
    <w:rsid w:val="003F23D3"/>
    <w:rsid w:val="003F2E1F"/>
    <w:rsid w:val="003F3F08"/>
    <w:rsid w:val="003F49F1"/>
    <w:rsid w:val="003F4D7A"/>
    <w:rsid w:val="003F594F"/>
    <w:rsid w:val="003F6272"/>
    <w:rsid w:val="003F72A3"/>
    <w:rsid w:val="00400E72"/>
    <w:rsid w:val="00401400"/>
    <w:rsid w:val="00402ACF"/>
    <w:rsid w:val="00404869"/>
    <w:rsid w:val="00405884"/>
    <w:rsid w:val="00407D39"/>
    <w:rsid w:val="00412CBC"/>
    <w:rsid w:val="0041477A"/>
    <w:rsid w:val="004167A3"/>
    <w:rsid w:val="00424296"/>
    <w:rsid w:val="00426A4E"/>
    <w:rsid w:val="00432DAA"/>
    <w:rsid w:val="0043305D"/>
    <w:rsid w:val="00434305"/>
    <w:rsid w:val="00435DF7"/>
    <w:rsid w:val="0044083F"/>
    <w:rsid w:val="00441AE7"/>
    <w:rsid w:val="00445574"/>
    <w:rsid w:val="004467FB"/>
    <w:rsid w:val="00446B14"/>
    <w:rsid w:val="00452D6B"/>
    <w:rsid w:val="00454484"/>
    <w:rsid w:val="0045517B"/>
    <w:rsid w:val="004563CD"/>
    <w:rsid w:val="00463B77"/>
    <w:rsid w:val="00463C7B"/>
    <w:rsid w:val="00463F02"/>
    <w:rsid w:val="004644A6"/>
    <w:rsid w:val="004659BD"/>
    <w:rsid w:val="00470775"/>
    <w:rsid w:val="004715BD"/>
    <w:rsid w:val="00473757"/>
    <w:rsid w:val="004746B1"/>
    <w:rsid w:val="0047583F"/>
    <w:rsid w:val="00480C76"/>
    <w:rsid w:val="00484936"/>
    <w:rsid w:val="004851A5"/>
    <w:rsid w:val="00485C89"/>
    <w:rsid w:val="00485EC0"/>
    <w:rsid w:val="00486BE3"/>
    <w:rsid w:val="004905E4"/>
    <w:rsid w:val="00490A89"/>
    <w:rsid w:val="00490AB4"/>
    <w:rsid w:val="004920D8"/>
    <w:rsid w:val="00492F02"/>
    <w:rsid w:val="004939AE"/>
    <w:rsid w:val="00493E1F"/>
    <w:rsid w:val="004A12DF"/>
    <w:rsid w:val="004A1BA8"/>
    <w:rsid w:val="004A3B15"/>
    <w:rsid w:val="004A4B57"/>
    <w:rsid w:val="004A63FA"/>
    <w:rsid w:val="004B01BC"/>
    <w:rsid w:val="004B0272"/>
    <w:rsid w:val="004B2701"/>
    <w:rsid w:val="004B2E1B"/>
    <w:rsid w:val="004B2F59"/>
    <w:rsid w:val="004B3E93"/>
    <w:rsid w:val="004B64AF"/>
    <w:rsid w:val="004C1FBC"/>
    <w:rsid w:val="004C3F1D"/>
    <w:rsid w:val="004C458D"/>
    <w:rsid w:val="004C7556"/>
    <w:rsid w:val="004C7E9D"/>
    <w:rsid w:val="004C7F67"/>
    <w:rsid w:val="004D076D"/>
    <w:rsid w:val="004D0EF1"/>
    <w:rsid w:val="004D189E"/>
    <w:rsid w:val="004D2253"/>
    <w:rsid w:val="004D4406"/>
    <w:rsid w:val="004D7C42"/>
    <w:rsid w:val="004E0465"/>
    <w:rsid w:val="004E127B"/>
    <w:rsid w:val="004E1C0A"/>
    <w:rsid w:val="004E3014"/>
    <w:rsid w:val="004E30C5"/>
    <w:rsid w:val="004E4AA5"/>
    <w:rsid w:val="004E4AEE"/>
    <w:rsid w:val="004E59E3"/>
    <w:rsid w:val="004E67C0"/>
    <w:rsid w:val="004F391A"/>
    <w:rsid w:val="004F3CFB"/>
    <w:rsid w:val="004F6456"/>
    <w:rsid w:val="004F696E"/>
    <w:rsid w:val="004F6C71"/>
    <w:rsid w:val="00501139"/>
    <w:rsid w:val="00501353"/>
    <w:rsid w:val="00502991"/>
    <w:rsid w:val="0050363E"/>
    <w:rsid w:val="005039BC"/>
    <w:rsid w:val="005043BB"/>
    <w:rsid w:val="00504A3D"/>
    <w:rsid w:val="00505767"/>
    <w:rsid w:val="005073F0"/>
    <w:rsid w:val="005101CF"/>
    <w:rsid w:val="00510A7B"/>
    <w:rsid w:val="00512F6E"/>
    <w:rsid w:val="00513038"/>
    <w:rsid w:val="00514174"/>
    <w:rsid w:val="00516088"/>
    <w:rsid w:val="00516B0B"/>
    <w:rsid w:val="00516F6E"/>
    <w:rsid w:val="005207F4"/>
    <w:rsid w:val="005220EC"/>
    <w:rsid w:val="00523F95"/>
    <w:rsid w:val="00524D65"/>
    <w:rsid w:val="00525B16"/>
    <w:rsid w:val="00527B73"/>
    <w:rsid w:val="00533D04"/>
    <w:rsid w:val="00534804"/>
    <w:rsid w:val="00534BDF"/>
    <w:rsid w:val="005354EA"/>
    <w:rsid w:val="00535953"/>
    <w:rsid w:val="00535EC4"/>
    <w:rsid w:val="00535ED9"/>
    <w:rsid w:val="0053692B"/>
    <w:rsid w:val="00541853"/>
    <w:rsid w:val="00541F24"/>
    <w:rsid w:val="00543BDA"/>
    <w:rsid w:val="005441CC"/>
    <w:rsid w:val="005479DA"/>
    <w:rsid w:val="00547BCC"/>
    <w:rsid w:val="0055013B"/>
    <w:rsid w:val="00551F6F"/>
    <w:rsid w:val="00555044"/>
    <w:rsid w:val="005569A3"/>
    <w:rsid w:val="00560ECD"/>
    <w:rsid w:val="00561475"/>
    <w:rsid w:val="0056487B"/>
    <w:rsid w:val="00564FB9"/>
    <w:rsid w:val="00564FBC"/>
    <w:rsid w:val="00565020"/>
    <w:rsid w:val="005716ED"/>
    <w:rsid w:val="00573D9E"/>
    <w:rsid w:val="005801E3"/>
    <w:rsid w:val="00581802"/>
    <w:rsid w:val="005836A8"/>
    <w:rsid w:val="0058409C"/>
    <w:rsid w:val="00584262"/>
    <w:rsid w:val="00586630"/>
    <w:rsid w:val="00587ADD"/>
    <w:rsid w:val="00587FC0"/>
    <w:rsid w:val="0059143F"/>
    <w:rsid w:val="0059247B"/>
    <w:rsid w:val="00593544"/>
    <w:rsid w:val="00596160"/>
    <w:rsid w:val="005966E2"/>
    <w:rsid w:val="00597007"/>
    <w:rsid w:val="005A0966"/>
    <w:rsid w:val="005A11B7"/>
    <w:rsid w:val="005A260B"/>
    <w:rsid w:val="005A4A1B"/>
    <w:rsid w:val="005A53AE"/>
    <w:rsid w:val="005A7830"/>
    <w:rsid w:val="005A7FCE"/>
    <w:rsid w:val="005B0F3F"/>
    <w:rsid w:val="005B4903"/>
    <w:rsid w:val="005B51CE"/>
    <w:rsid w:val="005B5885"/>
    <w:rsid w:val="005B5CD7"/>
    <w:rsid w:val="005B6CF6"/>
    <w:rsid w:val="005B6FF7"/>
    <w:rsid w:val="005B7422"/>
    <w:rsid w:val="005C29B8"/>
    <w:rsid w:val="005C5F21"/>
    <w:rsid w:val="005C7156"/>
    <w:rsid w:val="005D0C75"/>
    <w:rsid w:val="005D1E63"/>
    <w:rsid w:val="005D4171"/>
    <w:rsid w:val="005D6A95"/>
    <w:rsid w:val="005D6B2C"/>
    <w:rsid w:val="005D6D9C"/>
    <w:rsid w:val="005E2335"/>
    <w:rsid w:val="005E34CA"/>
    <w:rsid w:val="005E3C18"/>
    <w:rsid w:val="005E5C08"/>
    <w:rsid w:val="005E6318"/>
    <w:rsid w:val="005E6812"/>
    <w:rsid w:val="005E72B1"/>
    <w:rsid w:val="005E7829"/>
    <w:rsid w:val="005E7881"/>
    <w:rsid w:val="005E78E0"/>
    <w:rsid w:val="005F0D9C"/>
    <w:rsid w:val="005F284E"/>
    <w:rsid w:val="005F4BA9"/>
    <w:rsid w:val="006015CE"/>
    <w:rsid w:val="00604784"/>
    <w:rsid w:val="00606419"/>
    <w:rsid w:val="00607D29"/>
    <w:rsid w:val="00612952"/>
    <w:rsid w:val="00614CC1"/>
    <w:rsid w:val="00615A9D"/>
    <w:rsid w:val="00617387"/>
    <w:rsid w:val="00622D3B"/>
    <w:rsid w:val="006252D8"/>
    <w:rsid w:val="006259BC"/>
    <w:rsid w:val="0062636B"/>
    <w:rsid w:val="00632182"/>
    <w:rsid w:val="00632AE0"/>
    <w:rsid w:val="00633C17"/>
    <w:rsid w:val="00636E3E"/>
    <w:rsid w:val="00637488"/>
    <w:rsid w:val="006379F7"/>
    <w:rsid w:val="00637E4D"/>
    <w:rsid w:val="00640620"/>
    <w:rsid w:val="00641A1F"/>
    <w:rsid w:val="0064528D"/>
    <w:rsid w:val="00645904"/>
    <w:rsid w:val="00651ACB"/>
    <w:rsid w:val="00651C47"/>
    <w:rsid w:val="00652AB2"/>
    <w:rsid w:val="00654EC0"/>
    <w:rsid w:val="0065525B"/>
    <w:rsid w:val="00655D4F"/>
    <w:rsid w:val="006640E5"/>
    <w:rsid w:val="006646F1"/>
    <w:rsid w:val="00664929"/>
    <w:rsid w:val="00664DD7"/>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1C90"/>
    <w:rsid w:val="006A25E5"/>
    <w:rsid w:val="006A2B46"/>
    <w:rsid w:val="006A336D"/>
    <w:rsid w:val="006A37B9"/>
    <w:rsid w:val="006B2672"/>
    <w:rsid w:val="006B54BF"/>
    <w:rsid w:val="006B5F44"/>
    <w:rsid w:val="006B5F90"/>
    <w:rsid w:val="006B62E4"/>
    <w:rsid w:val="006B7562"/>
    <w:rsid w:val="006C1BBA"/>
    <w:rsid w:val="006C2079"/>
    <w:rsid w:val="006C317D"/>
    <w:rsid w:val="006C4F0F"/>
    <w:rsid w:val="006C5A62"/>
    <w:rsid w:val="006C5D68"/>
    <w:rsid w:val="006C6976"/>
    <w:rsid w:val="006C6DD0"/>
    <w:rsid w:val="006D04EA"/>
    <w:rsid w:val="006D16C4"/>
    <w:rsid w:val="006D3E96"/>
    <w:rsid w:val="006D4515"/>
    <w:rsid w:val="006D4BB1"/>
    <w:rsid w:val="006D5A80"/>
    <w:rsid w:val="006D6593"/>
    <w:rsid w:val="006D686E"/>
    <w:rsid w:val="006F03A8"/>
    <w:rsid w:val="006F0708"/>
    <w:rsid w:val="006F126C"/>
    <w:rsid w:val="006F2ACA"/>
    <w:rsid w:val="006F2ADC"/>
    <w:rsid w:val="006F2BFE"/>
    <w:rsid w:val="006F31E9"/>
    <w:rsid w:val="006F56E5"/>
    <w:rsid w:val="006F6284"/>
    <w:rsid w:val="006F6ABE"/>
    <w:rsid w:val="007002C5"/>
    <w:rsid w:val="00700A6D"/>
    <w:rsid w:val="0070348B"/>
    <w:rsid w:val="00704387"/>
    <w:rsid w:val="00707669"/>
    <w:rsid w:val="00707F6E"/>
    <w:rsid w:val="00711CBA"/>
    <w:rsid w:val="00711FB5"/>
    <w:rsid w:val="00712A01"/>
    <w:rsid w:val="00714F58"/>
    <w:rsid w:val="00717442"/>
    <w:rsid w:val="00720D2F"/>
    <w:rsid w:val="00722FBF"/>
    <w:rsid w:val="00722FC2"/>
    <w:rsid w:val="007230CF"/>
    <w:rsid w:val="00725949"/>
    <w:rsid w:val="00727FA2"/>
    <w:rsid w:val="007322D9"/>
    <w:rsid w:val="00732BC0"/>
    <w:rsid w:val="00732F4E"/>
    <w:rsid w:val="0073720F"/>
    <w:rsid w:val="00737796"/>
    <w:rsid w:val="0074165C"/>
    <w:rsid w:val="00741DA1"/>
    <w:rsid w:val="00742C35"/>
    <w:rsid w:val="007432CA"/>
    <w:rsid w:val="007439EB"/>
    <w:rsid w:val="00743CB4"/>
    <w:rsid w:val="00743F0A"/>
    <w:rsid w:val="007444E8"/>
    <w:rsid w:val="007446C1"/>
    <w:rsid w:val="0074548E"/>
    <w:rsid w:val="00745773"/>
    <w:rsid w:val="00746800"/>
    <w:rsid w:val="00747CF0"/>
    <w:rsid w:val="007501A8"/>
    <w:rsid w:val="00750EE1"/>
    <w:rsid w:val="00752B4D"/>
    <w:rsid w:val="00755402"/>
    <w:rsid w:val="00756B26"/>
    <w:rsid w:val="00756EDF"/>
    <w:rsid w:val="00761F3C"/>
    <w:rsid w:val="00765C43"/>
    <w:rsid w:val="00765EFB"/>
    <w:rsid w:val="007671CA"/>
    <w:rsid w:val="0076744F"/>
    <w:rsid w:val="00767C61"/>
    <w:rsid w:val="0077008A"/>
    <w:rsid w:val="00773C1F"/>
    <w:rsid w:val="00774DA4"/>
    <w:rsid w:val="00776599"/>
    <w:rsid w:val="00776BA5"/>
    <w:rsid w:val="0078114B"/>
    <w:rsid w:val="00781DD2"/>
    <w:rsid w:val="00783ECF"/>
    <w:rsid w:val="0078413A"/>
    <w:rsid w:val="007852EB"/>
    <w:rsid w:val="00785561"/>
    <w:rsid w:val="007909C5"/>
    <w:rsid w:val="00792364"/>
    <w:rsid w:val="007959E8"/>
    <w:rsid w:val="00795E9C"/>
    <w:rsid w:val="007A0521"/>
    <w:rsid w:val="007A26EB"/>
    <w:rsid w:val="007A2E12"/>
    <w:rsid w:val="007A3475"/>
    <w:rsid w:val="007A41C8"/>
    <w:rsid w:val="007A4AFA"/>
    <w:rsid w:val="007A54CE"/>
    <w:rsid w:val="007A6FD9"/>
    <w:rsid w:val="007A7FFA"/>
    <w:rsid w:val="007B04EB"/>
    <w:rsid w:val="007B05F2"/>
    <w:rsid w:val="007B0D4F"/>
    <w:rsid w:val="007B241C"/>
    <w:rsid w:val="007B2CD6"/>
    <w:rsid w:val="007B3651"/>
    <w:rsid w:val="007B5A3D"/>
    <w:rsid w:val="007B5B95"/>
    <w:rsid w:val="007B68EA"/>
    <w:rsid w:val="007B6CCB"/>
    <w:rsid w:val="007B7453"/>
    <w:rsid w:val="007C2D89"/>
    <w:rsid w:val="007C4593"/>
    <w:rsid w:val="007C4AF9"/>
    <w:rsid w:val="007C4D84"/>
    <w:rsid w:val="007C4F7E"/>
    <w:rsid w:val="007C5309"/>
    <w:rsid w:val="007C6069"/>
    <w:rsid w:val="007D06C4"/>
    <w:rsid w:val="007D1352"/>
    <w:rsid w:val="007D2508"/>
    <w:rsid w:val="007D346A"/>
    <w:rsid w:val="007D6518"/>
    <w:rsid w:val="007D76BD"/>
    <w:rsid w:val="007E0BF1"/>
    <w:rsid w:val="007E0D02"/>
    <w:rsid w:val="007E258B"/>
    <w:rsid w:val="007E611C"/>
    <w:rsid w:val="007E64E5"/>
    <w:rsid w:val="007F04C7"/>
    <w:rsid w:val="007F0ED8"/>
    <w:rsid w:val="007F0F63"/>
    <w:rsid w:val="007F3748"/>
    <w:rsid w:val="007F75CE"/>
    <w:rsid w:val="008013A4"/>
    <w:rsid w:val="008027CE"/>
    <w:rsid w:val="00802F42"/>
    <w:rsid w:val="00804383"/>
    <w:rsid w:val="00804BB7"/>
    <w:rsid w:val="00810257"/>
    <w:rsid w:val="008104F5"/>
    <w:rsid w:val="00811072"/>
    <w:rsid w:val="00811369"/>
    <w:rsid w:val="00814C01"/>
    <w:rsid w:val="00815419"/>
    <w:rsid w:val="008163C8"/>
    <w:rsid w:val="008164A1"/>
    <w:rsid w:val="00817325"/>
    <w:rsid w:val="008209E6"/>
    <w:rsid w:val="00823303"/>
    <w:rsid w:val="008233B2"/>
    <w:rsid w:val="00823A9F"/>
    <w:rsid w:val="00823C85"/>
    <w:rsid w:val="00825138"/>
    <w:rsid w:val="008269DD"/>
    <w:rsid w:val="00830621"/>
    <w:rsid w:val="008322BB"/>
    <w:rsid w:val="0083348C"/>
    <w:rsid w:val="00834E66"/>
    <w:rsid w:val="008373D3"/>
    <w:rsid w:val="00840617"/>
    <w:rsid w:val="00842A47"/>
    <w:rsid w:val="00843C13"/>
    <w:rsid w:val="008454F8"/>
    <w:rsid w:val="0085173A"/>
    <w:rsid w:val="00854343"/>
    <w:rsid w:val="0085666E"/>
    <w:rsid w:val="00860297"/>
    <w:rsid w:val="008603CE"/>
    <w:rsid w:val="008620FC"/>
    <w:rsid w:val="008627A5"/>
    <w:rsid w:val="00863E05"/>
    <w:rsid w:val="0086431E"/>
    <w:rsid w:val="00865ACA"/>
    <w:rsid w:val="00865D28"/>
    <w:rsid w:val="00865F85"/>
    <w:rsid w:val="00867C10"/>
    <w:rsid w:val="00870439"/>
    <w:rsid w:val="00870DA1"/>
    <w:rsid w:val="00874445"/>
    <w:rsid w:val="00876220"/>
    <w:rsid w:val="00883F93"/>
    <w:rsid w:val="00884DB3"/>
    <w:rsid w:val="008858EF"/>
    <w:rsid w:val="00885A9D"/>
    <w:rsid w:val="008864F6"/>
    <w:rsid w:val="0089049D"/>
    <w:rsid w:val="008928C9"/>
    <w:rsid w:val="008938DC"/>
    <w:rsid w:val="00893FD1"/>
    <w:rsid w:val="00894836"/>
    <w:rsid w:val="00895172"/>
    <w:rsid w:val="00895680"/>
    <w:rsid w:val="00896984"/>
    <w:rsid w:val="00896DFF"/>
    <w:rsid w:val="0089762C"/>
    <w:rsid w:val="008A17B0"/>
    <w:rsid w:val="008A1893"/>
    <w:rsid w:val="008A769A"/>
    <w:rsid w:val="008B0C9C"/>
    <w:rsid w:val="008B166D"/>
    <w:rsid w:val="008B17F4"/>
    <w:rsid w:val="008B1A0C"/>
    <w:rsid w:val="008B1B45"/>
    <w:rsid w:val="008B3615"/>
    <w:rsid w:val="008B4AC4"/>
    <w:rsid w:val="008B50C8"/>
    <w:rsid w:val="008B5281"/>
    <w:rsid w:val="008B7E05"/>
    <w:rsid w:val="008C1797"/>
    <w:rsid w:val="008C219C"/>
    <w:rsid w:val="008C475E"/>
    <w:rsid w:val="008C4767"/>
    <w:rsid w:val="008C619A"/>
    <w:rsid w:val="008D0CE8"/>
    <w:rsid w:val="008D2D1D"/>
    <w:rsid w:val="008D453D"/>
    <w:rsid w:val="008D474C"/>
    <w:rsid w:val="008D53AD"/>
    <w:rsid w:val="008D562B"/>
    <w:rsid w:val="008D5733"/>
    <w:rsid w:val="008D622B"/>
    <w:rsid w:val="008D666C"/>
    <w:rsid w:val="008D7B54"/>
    <w:rsid w:val="008E0C9D"/>
    <w:rsid w:val="008E1648"/>
    <w:rsid w:val="008E1B3E"/>
    <w:rsid w:val="008E2319"/>
    <w:rsid w:val="008E2D50"/>
    <w:rsid w:val="008E4A40"/>
    <w:rsid w:val="008E4BB6"/>
    <w:rsid w:val="008E5518"/>
    <w:rsid w:val="008E6029"/>
    <w:rsid w:val="008E6478"/>
    <w:rsid w:val="008E6A84"/>
    <w:rsid w:val="008F0CDC"/>
    <w:rsid w:val="008F17A3"/>
    <w:rsid w:val="008F1ED3"/>
    <w:rsid w:val="008F4C29"/>
    <w:rsid w:val="008F5870"/>
    <w:rsid w:val="008F58DC"/>
    <w:rsid w:val="008F70BD"/>
    <w:rsid w:val="008F788F"/>
    <w:rsid w:val="008F7EA2"/>
    <w:rsid w:val="00902722"/>
    <w:rsid w:val="009027BC"/>
    <w:rsid w:val="00903805"/>
    <w:rsid w:val="009062E6"/>
    <w:rsid w:val="00911AF6"/>
    <w:rsid w:val="00911BE5"/>
    <w:rsid w:val="0091384F"/>
    <w:rsid w:val="00913CA9"/>
    <w:rsid w:val="009145AE"/>
    <w:rsid w:val="009146CE"/>
    <w:rsid w:val="00914CA7"/>
    <w:rsid w:val="00914DBB"/>
    <w:rsid w:val="00915C3E"/>
    <w:rsid w:val="009161A8"/>
    <w:rsid w:val="009245F5"/>
    <w:rsid w:val="009249EC"/>
    <w:rsid w:val="00924A0C"/>
    <w:rsid w:val="009273B3"/>
    <w:rsid w:val="009305B5"/>
    <w:rsid w:val="00941FA3"/>
    <w:rsid w:val="009429D5"/>
    <w:rsid w:val="00942BF1"/>
    <w:rsid w:val="00945107"/>
    <w:rsid w:val="00945180"/>
    <w:rsid w:val="00945428"/>
    <w:rsid w:val="0094607B"/>
    <w:rsid w:val="00946BAD"/>
    <w:rsid w:val="009479F6"/>
    <w:rsid w:val="00947C03"/>
    <w:rsid w:val="0095332C"/>
    <w:rsid w:val="00953604"/>
    <w:rsid w:val="00953E4C"/>
    <w:rsid w:val="0095496B"/>
    <w:rsid w:val="0095724B"/>
    <w:rsid w:val="00960B0E"/>
    <w:rsid w:val="009610DC"/>
    <w:rsid w:val="009613B0"/>
    <w:rsid w:val="00961490"/>
    <w:rsid w:val="00962A29"/>
    <w:rsid w:val="0096381A"/>
    <w:rsid w:val="00965E04"/>
    <w:rsid w:val="0096644D"/>
    <w:rsid w:val="009674AD"/>
    <w:rsid w:val="00970CDC"/>
    <w:rsid w:val="009711BB"/>
    <w:rsid w:val="00974B13"/>
    <w:rsid w:val="00977010"/>
    <w:rsid w:val="0097779F"/>
    <w:rsid w:val="00977D02"/>
    <w:rsid w:val="009809BB"/>
    <w:rsid w:val="0098364B"/>
    <w:rsid w:val="009865FE"/>
    <w:rsid w:val="009911AF"/>
    <w:rsid w:val="00991875"/>
    <w:rsid w:val="00991F92"/>
    <w:rsid w:val="00992985"/>
    <w:rsid w:val="00993889"/>
    <w:rsid w:val="009941E2"/>
    <w:rsid w:val="00994782"/>
    <w:rsid w:val="0099551B"/>
    <w:rsid w:val="009966AB"/>
    <w:rsid w:val="00997BF1"/>
    <w:rsid w:val="009A089C"/>
    <w:rsid w:val="009A118E"/>
    <w:rsid w:val="009A1375"/>
    <w:rsid w:val="009A21CD"/>
    <w:rsid w:val="009A278C"/>
    <w:rsid w:val="009A2BC2"/>
    <w:rsid w:val="009A42C1"/>
    <w:rsid w:val="009A5429"/>
    <w:rsid w:val="009A72AD"/>
    <w:rsid w:val="009B09E0"/>
    <w:rsid w:val="009B0BC5"/>
    <w:rsid w:val="009B1247"/>
    <w:rsid w:val="009B5DD9"/>
    <w:rsid w:val="009B6029"/>
    <w:rsid w:val="009B6464"/>
    <w:rsid w:val="009B6971"/>
    <w:rsid w:val="009C27F1"/>
    <w:rsid w:val="009C2B6C"/>
    <w:rsid w:val="009C3152"/>
    <w:rsid w:val="009C4CFA"/>
    <w:rsid w:val="009C5070"/>
    <w:rsid w:val="009D112C"/>
    <w:rsid w:val="009D47FA"/>
    <w:rsid w:val="009D50D2"/>
    <w:rsid w:val="009D6BCA"/>
    <w:rsid w:val="009D72B9"/>
    <w:rsid w:val="009D7459"/>
    <w:rsid w:val="009E0F62"/>
    <w:rsid w:val="009E1848"/>
    <w:rsid w:val="009E4A58"/>
    <w:rsid w:val="009E5A2D"/>
    <w:rsid w:val="009E5AB2"/>
    <w:rsid w:val="009E6219"/>
    <w:rsid w:val="009F03B3"/>
    <w:rsid w:val="009F12D8"/>
    <w:rsid w:val="009F327A"/>
    <w:rsid w:val="00A01757"/>
    <w:rsid w:val="00A028C0"/>
    <w:rsid w:val="00A02BAE"/>
    <w:rsid w:val="00A05AA6"/>
    <w:rsid w:val="00A06A6B"/>
    <w:rsid w:val="00A07E47"/>
    <w:rsid w:val="00A129D0"/>
    <w:rsid w:val="00A12C33"/>
    <w:rsid w:val="00A138BA"/>
    <w:rsid w:val="00A14C8E"/>
    <w:rsid w:val="00A153D9"/>
    <w:rsid w:val="00A15F09"/>
    <w:rsid w:val="00A169B6"/>
    <w:rsid w:val="00A218D9"/>
    <w:rsid w:val="00A2271D"/>
    <w:rsid w:val="00A237D5"/>
    <w:rsid w:val="00A2732B"/>
    <w:rsid w:val="00A30EFC"/>
    <w:rsid w:val="00A31984"/>
    <w:rsid w:val="00A31D4A"/>
    <w:rsid w:val="00A32D73"/>
    <w:rsid w:val="00A3367B"/>
    <w:rsid w:val="00A336BE"/>
    <w:rsid w:val="00A3597D"/>
    <w:rsid w:val="00A373AF"/>
    <w:rsid w:val="00A4006C"/>
    <w:rsid w:val="00A40091"/>
    <w:rsid w:val="00A4030F"/>
    <w:rsid w:val="00A41C79"/>
    <w:rsid w:val="00A41CB5"/>
    <w:rsid w:val="00A42CDF"/>
    <w:rsid w:val="00A4307B"/>
    <w:rsid w:val="00A4452E"/>
    <w:rsid w:val="00A4472C"/>
    <w:rsid w:val="00A44E69"/>
    <w:rsid w:val="00A4661E"/>
    <w:rsid w:val="00A52F1B"/>
    <w:rsid w:val="00A55BD6"/>
    <w:rsid w:val="00A55D50"/>
    <w:rsid w:val="00A57142"/>
    <w:rsid w:val="00A614A4"/>
    <w:rsid w:val="00A61D48"/>
    <w:rsid w:val="00A648CD"/>
    <w:rsid w:val="00A6537A"/>
    <w:rsid w:val="00A67866"/>
    <w:rsid w:val="00A70B07"/>
    <w:rsid w:val="00A723F8"/>
    <w:rsid w:val="00A77CCB"/>
    <w:rsid w:val="00A83D8D"/>
    <w:rsid w:val="00A83E19"/>
    <w:rsid w:val="00A8446B"/>
    <w:rsid w:val="00A8473F"/>
    <w:rsid w:val="00A862D6"/>
    <w:rsid w:val="00A86C5C"/>
    <w:rsid w:val="00A8715E"/>
    <w:rsid w:val="00A87647"/>
    <w:rsid w:val="00A90497"/>
    <w:rsid w:val="00A9295B"/>
    <w:rsid w:val="00A93B09"/>
    <w:rsid w:val="00A952D7"/>
    <w:rsid w:val="00A963F7"/>
    <w:rsid w:val="00A96AD8"/>
    <w:rsid w:val="00AA052C"/>
    <w:rsid w:val="00AA1E45"/>
    <w:rsid w:val="00AA30E6"/>
    <w:rsid w:val="00AA4286"/>
    <w:rsid w:val="00AA456B"/>
    <w:rsid w:val="00AA57F5"/>
    <w:rsid w:val="00AA672E"/>
    <w:rsid w:val="00AA6EC9"/>
    <w:rsid w:val="00AB575C"/>
    <w:rsid w:val="00AB6309"/>
    <w:rsid w:val="00AB6C5F"/>
    <w:rsid w:val="00AB7129"/>
    <w:rsid w:val="00AC06F1"/>
    <w:rsid w:val="00AC1EA6"/>
    <w:rsid w:val="00AC27A6"/>
    <w:rsid w:val="00AC30F7"/>
    <w:rsid w:val="00AC3A5A"/>
    <w:rsid w:val="00AC4D95"/>
    <w:rsid w:val="00AC5DF4"/>
    <w:rsid w:val="00AC6DC6"/>
    <w:rsid w:val="00AD0AEF"/>
    <w:rsid w:val="00AD11B7"/>
    <w:rsid w:val="00AD1A94"/>
    <w:rsid w:val="00AD1C05"/>
    <w:rsid w:val="00AD24ED"/>
    <w:rsid w:val="00AD4126"/>
    <w:rsid w:val="00AD421C"/>
    <w:rsid w:val="00AD44FA"/>
    <w:rsid w:val="00AD5D89"/>
    <w:rsid w:val="00AD676F"/>
    <w:rsid w:val="00AE070A"/>
    <w:rsid w:val="00AE101C"/>
    <w:rsid w:val="00AE232F"/>
    <w:rsid w:val="00AE554F"/>
    <w:rsid w:val="00AE5EB4"/>
    <w:rsid w:val="00AF0C18"/>
    <w:rsid w:val="00AF47C5"/>
    <w:rsid w:val="00AF5398"/>
    <w:rsid w:val="00B02971"/>
    <w:rsid w:val="00B049AF"/>
    <w:rsid w:val="00B06A7D"/>
    <w:rsid w:val="00B07242"/>
    <w:rsid w:val="00B10534"/>
    <w:rsid w:val="00B113DB"/>
    <w:rsid w:val="00B11D8A"/>
    <w:rsid w:val="00B12981"/>
    <w:rsid w:val="00B147DD"/>
    <w:rsid w:val="00B156FD"/>
    <w:rsid w:val="00B21F61"/>
    <w:rsid w:val="00B243DC"/>
    <w:rsid w:val="00B261F1"/>
    <w:rsid w:val="00B265BC"/>
    <w:rsid w:val="00B31FB1"/>
    <w:rsid w:val="00B33952"/>
    <w:rsid w:val="00B33C5E"/>
    <w:rsid w:val="00B342F4"/>
    <w:rsid w:val="00B34369"/>
    <w:rsid w:val="00B34DC2"/>
    <w:rsid w:val="00B378E5"/>
    <w:rsid w:val="00B379C9"/>
    <w:rsid w:val="00B4346D"/>
    <w:rsid w:val="00B440F4"/>
    <w:rsid w:val="00B44432"/>
    <w:rsid w:val="00B447A5"/>
    <w:rsid w:val="00B45FDC"/>
    <w:rsid w:val="00B4654C"/>
    <w:rsid w:val="00B47293"/>
    <w:rsid w:val="00B50E50"/>
    <w:rsid w:val="00B52120"/>
    <w:rsid w:val="00B54174"/>
    <w:rsid w:val="00B54ABC"/>
    <w:rsid w:val="00B56FBE"/>
    <w:rsid w:val="00B62B58"/>
    <w:rsid w:val="00B65149"/>
    <w:rsid w:val="00B66567"/>
    <w:rsid w:val="00B66F52"/>
    <w:rsid w:val="00B66FE5"/>
    <w:rsid w:val="00B72880"/>
    <w:rsid w:val="00B73AAA"/>
    <w:rsid w:val="00B758BF"/>
    <w:rsid w:val="00B77576"/>
    <w:rsid w:val="00B77FDF"/>
    <w:rsid w:val="00B827A6"/>
    <w:rsid w:val="00B831CE"/>
    <w:rsid w:val="00B84306"/>
    <w:rsid w:val="00B86677"/>
    <w:rsid w:val="00B87131"/>
    <w:rsid w:val="00B939B1"/>
    <w:rsid w:val="00B9679D"/>
    <w:rsid w:val="00B96D40"/>
    <w:rsid w:val="00B97386"/>
    <w:rsid w:val="00B978DB"/>
    <w:rsid w:val="00BA263B"/>
    <w:rsid w:val="00BA42B2"/>
    <w:rsid w:val="00BA49DC"/>
    <w:rsid w:val="00BA58D4"/>
    <w:rsid w:val="00BA5B9E"/>
    <w:rsid w:val="00BA7C9A"/>
    <w:rsid w:val="00BB404C"/>
    <w:rsid w:val="00BB4A44"/>
    <w:rsid w:val="00BB515C"/>
    <w:rsid w:val="00BB5F8F"/>
    <w:rsid w:val="00BB657A"/>
    <w:rsid w:val="00BC1A4E"/>
    <w:rsid w:val="00BC5DC7"/>
    <w:rsid w:val="00BC6B41"/>
    <w:rsid w:val="00BC6B8B"/>
    <w:rsid w:val="00BC73D8"/>
    <w:rsid w:val="00BD0376"/>
    <w:rsid w:val="00BD52D7"/>
    <w:rsid w:val="00BD5AD2"/>
    <w:rsid w:val="00BE22F3"/>
    <w:rsid w:val="00BE4F59"/>
    <w:rsid w:val="00BE5B52"/>
    <w:rsid w:val="00BE78CA"/>
    <w:rsid w:val="00BE7B8D"/>
    <w:rsid w:val="00BF0993"/>
    <w:rsid w:val="00BF10A9"/>
    <w:rsid w:val="00BF1703"/>
    <w:rsid w:val="00BF231C"/>
    <w:rsid w:val="00BF2BBE"/>
    <w:rsid w:val="00BF51E5"/>
    <w:rsid w:val="00BF74A6"/>
    <w:rsid w:val="00BF7718"/>
    <w:rsid w:val="00C013AD"/>
    <w:rsid w:val="00C020FB"/>
    <w:rsid w:val="00C04904"/>
    <w:rsid w:val="00C056B3"/>
    <w:rsid w:val="00C103E5"/>
    <w:rsid w:val="00C13319"/>
    <w:rsid w:val="00C13EE9"/>
    <w:rsid w:val="00C17696"/>
    <w:rsid w:val="00C21540"/>
    <w:rsid w:val="00C21906"/>
    <w:rsid w:val="00C21BFA"/>
    <w:rsid w:val="00C24C8D"/>
    <w:rsid w:val="00C2582B"/>
    <w:rsid w:val="00C2584C"/>
    <w:rsid w:val="00C25FE2"/>
    <w:rsid w:val="00C260F4"/>
    <w:rsid w:val="00C26B53"/>
    <w:rsid w:val="00C279B2"/>
    <w:rsid w:val="00C33E50"/>
    <w:rsid w:val="00C34C20"/>
    <w:rsid w:val="00C35A3E"/>
    <w:rsid w:val="00C42130"/>
    <w:rsid w:val="00C423A4"/>
    <w:rsid w:val="00C44BF5"/>
    <w:rsid w:val="00C521D6"/>
    <w:rsid w:val="00C5384D"/>
    <w:rsid w:val="00C53EFB"/>
    <w:rsid w:val="00C55232"/>
    <w:rsid w:val="00C553A4"/>
    <w:rsid w:val="00C55A06"/>
    <w:rsid w:val="00C55D03"/>
    <w:rsid w:val="00C57DFB"/>
    <w:rsid w:val="00C601BC"/>
    <w:rsid w:val="00C629E9"/>
    <w:rsid w:val="00C6329F"/>
    <w:rsid w:val="00C63340"/>
    <w:rsid w:val="00C643F9"/>
    <w:rsid w:val="00C64E95"/>
    <w:rsid w:val="00C66CE7"/>
    <w:rsid w:val="00C71372"/>
    <w:rsid w:val="00C71E74"/>
    <w:rsid w:val="00C72410"/>
    <w:rsid w:val="00C7287F"/>
    <w:rsid w:val="00C75579"/>
    <w:rsid w:val="00C80CB8"/>
    <w:rsid w:val="00C819F8"/>
    <w:rsid w:val="00C8248C"/>
    <w:rsid w:val="00C84E33"/>
    <w:rsid w:val="00C86D6F"/>
    <w:rsid w:val="00C87B2F"/>
    <w:rsid w:val="00C905FC"/>
    <w:rsid w:val="00C92D03"/>
    <w:rsid w:val="00C9319C"/>
    <w:rsid w:val="00C9435D"/>
    <w:rsid w:val="00C96741"/>
    <w:rsid w:val="00CA2D1B"/>
    <w:rsid w:val="00CA662A"/>
    <w:rsid w:val="00CA7AFD"/>
    <w:rsid w:val="00CA7C3C"/>
    <w:rsid w:val="00CB0189"/>
    <w:rsid w:val="00CB0BA2"/>
    <w:rsid w:val="00CB1A42"/>
    <w:rsid w:val="00CB1B0C"/>
    <w:rsid w:val="00CB2C0B"/>
    <w:rsid w:val="00CB4F22"/>
    <w:rsid w:val="00CB517D"/>
    <w:rsid w:val="00CB6EE4"/>
    <w:rsid w:val="00CC038D"/>
    <w:rsid w:val="00CC2D18"/>
    <w:rsid w:val="00CC39FF"/>
    <w:rsid w:val="00CC3C2F"/>
    <w:rsid w:val="00CC4AC8"/>
    <w:rsid w:val="00CC5233"/>
    <w:rsid w:val="00CC5DE6"/>
    <w:rsid w:val="00CC6E4E"/>
    <w:rsid w:val="00CC6FE8"/>
    <w:rsid w:val="00CC7202"/>
    <w:rsid w:val="00CD2808"/>
    <w:rsid w:val="00CD28BF"/>
    <w:rsid w:val="00CD3932"/>
    <w:rsid w:val="00CD4092"/>
    <w:rsid w:val="00CD4A20"/>
    <w:rsid w:val="00CD50A1"/>
    <w:rsid w:val="00CD519E"/>
    <w:rsid w:val="00CD5EEF"/>
    <w:rsid w:val="00CE0C4F"/>
    <w:rsid w:val="00CE30EA"/>
    <w:rsid w:val="00CF048A"/>
    <w:rsid w:val="00CF155A"/>
    <w:rsid w:val="00CF1BD1"/>
    <w:rsid w:val="00CF2947"/>
    <w:rsid w:val="00CF4E76"/>
    <w:rsid w:val="00CF686F"/>
    <w:rsid w:val="00CF6E60"/>
    <w:rsid w:val="00CF7BCA"/>
    <w:rsid w:val="00D008FD"/>
    <w:rsid w:val="00D02B7A"/>
    <w:rsid w:val="00D02F23"/>
    <w:rsid w:val="00D0321C"/>
    <w:rsid w:val="00D035EC"/>
    <w:rsid w:val="00D06AB1"/>
    <w:rsid w:val="00D072ED"/>
    <w:rsid w:val="00D07A16"/>
    <w:rsid w:val="00D1067E"/>
    <w:rsid w:val="00D10F50"/>
    <w:rsid w:val="00D11272"/>
    <w:rsid w:val="00D126F5"/>
    <w:rsid w:val="00D1489E"/>
    <w:rsid w:val="00D14B51"/>
    <w:rsid w:val="00D20737"/>
    <w:rsid w:val="00D21E81"/>
    <w:rsid w:val="00D223DE"/>
    <w:rsid w:val="00D25E37"/>
    <w:rsid w:val="00D2661A"/>
    <w:rsid w:val="00D27582"/>
    <w:rsid w:val="00D32719"/>
    <w:rsid w:val="00D33333"/>
    <w:rsid w:val="00D34CB7"/>
    <w:rsid w:val="00D3528F"/>
    <w:rsid w:val="00D352A2"/>
    <w:rsid w:val="00D4162B"/>
    <w:rsid w:val="00D426BA"/>
    <w:rsid w:val="00D4514F"/>
    <w:rsid w:val="00D451E2"/>
    <w:rsid w:val="00D45E89"/>
    <w:rsid w:val="00D45E8D"/>
    <w:rsid w:val="00D466AE"/>
    <w:rsid w:val="00D4734F"/>
    <w:rsid w:val="00D51192"/>
    <w:rsid w:val="00D51BF3"/>
    <w:rsid w:val="00D53785"/>
    <w:rsid w:val="00D54B98"/>
    <w:rsid w:val="00D56B2E"/>
    <w:rsid w:val="00D56D85"/>
    <w:rsid w:val="00D61935"/>
    <w:rsid w:val="00D6598D"/>
    <w:rsid w:val="00D66846"/>
    <w:rsid w:val="00D675FB"/>
    <w:rsid w:val="00D71F25"/>
    <w:rsid w:val="00D768A2"/>
    <w:rsid w:val="00D77031"/>
    <w:rsid w:val="00D7746F"/>
    <w:rsid w:val="00D81136"/>
    <w:rsid w:val="00D84941"/>
    <w:rsid w:val="00D84FA1"/>
    <w:rsid w:val="00D851F0"/>
    <w:rsid w:val="00D86DB7"/>
    <w:rsid w:val="00D904B3"/>
    <w:rsid w:val="00D9060C"/>
    <w:rsid w:val="00D92273"/>
    <w:rsid w:val="00D926D0"/>
    <w:rsid w:val="00D93030"/>
    <w:rsid w:val="00D9316F"/>
    <w:rsid w:val="00D950E1"/>
    <w:rsid w:val="00D952A6"/>
    <w:rsid w:val="00D97F99"/>
    <w:rsid w:val="00DA1E08"/>
    <w:rsid w:val="00DA24F8"/>
    <w:rsid w:val="00DA28E8"/>
    <w:rsid w:val="00DA38D3"/>
    <w:rsid w:val="00DA3932"/>
    <w:rsid w:val="00DA3AFC"/>
    <w:rsid w:val="00DA5570"/>
    <w:rsid w:val="00DA64F8"/>
    <w:rsid w:val="00DA6C15"/>
    <w:rsid w:val="00DB38EE"/>
    <w:rsid w:val="00DB498B"/>
    <w:rsid w:val="00DB66CA"/>
    <w:rsid w:val="00DB6BCA"/>
    <w:rsid w:val="00DB7113"/>
    <w:rsid w:val="00DB765A"/>
    <w:rsid w:val="00DC0123"/>
    <w:rsid w:val="00DC0321"/>
    <w:rsid w:val="00DC22C0"/>
    <w:rsid w:val="00DC3067"/>
    <w:rsid w:val="00DC370B"/>
    <w:rsid w:val="00DC5B90"/>
    <w:rsid w:val="00DD00FF"/>
    <w:rsid w:val="00DD0619"/>
    <w:rsid w:val="00DD07FB"/>
    <w:rsid w:val="00DD25C6"/>
    <w:rsid w:val="00DD4A74"/>
    <w:rsid w:val="00DD4FE5"/>
    <w:rsid w:val="00DD54B0"/>
    <w:rsid w:val="00DD57EE"/>
    <w:rsid w:val="00DD6BCC"/>
    <w:rsid w:val="00DE0A4B"/>
    <w:rsid w:val="00DE2410"/>
    <w:rsid w:val="00DE2939"/>
    <w:rsid w:val="00DE2F90"/>
    <w:rsid w:val="00DE6E81"/>
    <w:rsid w:val="00DE703F"/>
    <w:rsid w:val="00DE7595"/>
    <w:rsid w:val="00DF0802"/>
    <w:rsid w:val="00DF1961"/>
    <w:rsid w:val="00DF44DE"/>
    <w:rsid w:val="00DF4A10"/>
    <w:rsid w:val="00DF5C8A"/>
    <w:rsid w:val="00DF6EF3"/>
    <w:rsid w:val="00E00EF9"/>
    <w:rsid w:val="00E01138"/>
    <w:rsid w:val="00E02DFB"/>
    <w:rsid w:val="00E030F9"/>
    <w:rsid w:val="00E0311A"/>
    <w:rsid w:val="00E03138"/>
    <w:rsid w:val="00E06404"/>
    <w:rsid w:val="00E11968"/>
    <w:rsid w:val="00E11A85"/>
    <w:rsid w:val="00E12495"/>
    <w:rsid w:val="00E15CCD"/>
    <w:rsid w:val="00E15D9E"/>
    <w:rsid w:val="00E202EF"/>
    <w:rsid w:val="00E210B5"/>
    <w:rsid w:val="00E244E1"/>
    <w:rsid w:val="00E2552F"/>
    <w:rsid w:val="00E3137A"/>
    <w:rsid w:val="00E3179F"/>
    <w:rsid w:val="00E32213"/>
    <w:rsid w:val="00E32CCF"/>
    <w:rsid w:val="00E33542"/>
    <w:rsid w:val="00E34A98"/>
    <w:rsid w:val="00E35D1E"/>
    <w:rsid w:val="00E364F9"/>
    <w:rsid w:val="00E365FA"/>
    <w:rsid w:val="00E36789"/>
    <w:rsid w:val="00E371D9"/>
    <w:rsid w:val="00E432C5"/>
    <w:rsid w:val="00E44A83"/>
    <w:rsid w:val="00E502C1"/>
    <w:rsid w:val="00E502DD"/>
    <w:rsid w:val="00E50D3A"/>
    <w:rsid w:val="00E51387"/>
    <w:rsid w:val="00E51E68"/>
    <w:rsid w:val="00E52EFD"/>
    <w:rsid w:val="00E5408A"/>
    <w:rsid w:val="00E56800"/>
    <w:rsid w:val="00E62FF9"/>
    <w:rsid w:val="00E635D6"/>
    <w:rsid w:val="00E639BC"/>
    <w:rsid w:val="00E6524E"/>
    <w:rsid w:val="00E664CC"/>
    <w:rsid w:val="00E6740B"/>
    <w:rsid w:val="00E70388"/>
    <w:rsid w:val="00E70B15"/>
    <w:rsid w:val="00E70F92"/>
    <w:rsid w:val="00E74C54"/>
    <w:rsid w:val="00E77A03"/>
    <w:rsid w:val="00E822E8"/>
    <w:rsid w:val="00E82554"/>
    <w:rsid w:val="00E82606"/>
    <w:rsid w:val="00E82E20"/>
    <w:rsid w:val="00E846C8"/>
    <w:rsid w:val="00E84957"/>
    <w:rsid w:val="00E84A55"/>
    <w:rsid w:val="00E85BFF"/>
    <w:rsid w:val="00E87533"/>
    <w:rsid w:val="00E90391"/>
    <w:rsid w:val="00E906C2"/>
    <w:rsid w:val="00E9070B"/>
    <w:rsid w:val="00E9311F"/>
    <w:rsid w:val="00E934D1"/>
    <w:rsid w:val="00E94AF0"/>
    <w:rsid w:val="00E95D13"/>
    <w:rsid w:val="00E95DD3"/>
    <w:rsid w:val="00E969D5"/>
    <w:rsid w:val="00EA58D1"/>
    <w:rsid w:val="00EA61BC"/>
    <w:rsid w:val="00EA681A"/>
    <w:rsid w:val="00EA6BCE"/>
    <w:rsid w:val="00EA735B"/>
    <w:rsid w:val="00EB1E69"/>
    <w:rsid w:val="00EB2086"/>
    <w:rsid w:val="00EB20E7"/>
    <w:rsid w:val="00EB5EDF"/>
    <w:rsid w:val="00EB60FE"/>
    <w:rsid w:val="00EB74DB"/>
    <w:rsid w:val="00EC5359"/>
    <w:rsid w:val="00EC562A"/>
    <w:rsid w:val="00ED067A"/>
    <w:rsid w:val="00ED26D0"/>
    <w:rsid w:val="00ED2B50"/>
    <w:rsid w:val="00EE0350"/>
    <w:rsid w:val="00EE0719"/>
    <w:rsid w:val="00EE0E80"/>
    <w:rsid w:val="00EE328B"/>
    <w:rsid w:val="00EE5CA6"/>
    <w:rsid w:val="00EE613F"/>
    <w:rsid w:val="00EE7295"/>
    <w:rsid w:val="00EE7869"/>
    <w:rsid w:val="00EF054A"/>
    <w:rsid w:val="00EF1559"/>
    <w:rsid w:val="00EF3235"/>
    <w:rsid w:val="00EF3724"/>
    <w:rsid w:val="00EF7E72"/>
    <w:rsid w:val="00F01542"/>
    <w:rsid w:val="00F06D37"/>
    <w:rsid w:val="00F07B9D"/>
    <w:rsid w:val="00F10926"/>
    <w:rsid w:val="00F11586"/>
    <w:rsid w:val="00F1183B"/>
    <w:rsid w:val="00F11C9F"/>
    <w:rsid w:val="00F12263"/>
    <w:rsid w:val="00F1409D"/>
    <w:rsid w:val="00F14214"/>
    <w:rsid w:val="00F157A9"/>
    <w:rsid w:val="00F25BB6"/>
    <w:rsid w:val="00F26B7E"/>
    <w:rsid w:val="00F27A3B"/>
    <w:rsid w:val="00F3212B"/>
    <w:rsid w:val="00F33817"/>
    <w:rsid w:val="00F3447F"/>
    <w:rsid w:val="00F420D5"/>
    <w:rsid w:val="00F43567"/>
    <w:rsid w:val="00F451EA"/>
    <w:rsid w:val="00F45447"/>
    <w:rsid w:val="00F456C6"/>
    <w:rsid w:val="00F4577B"/>
    <w:rsid w:val="00F46496"/>
    <w:rsid w:val="00F474D0"/>
    <w:rsid w:val="00F474D5"/>
    <w:rsid w:val="00F50179"/>
    <w:rsid w:val="00F51BFE"/>
    <w:rsid w:val="00F56077"/>
    <w:rsid w:val="00F56511"/>
    <w:rsid w:val="00F6194E"/>
    <w:rsid w:val="00F623AC"/>
    <w:rsid w:val="00F6412A"/>
    <w:rsid w:val="00F65893"/>
    <w:rsid w:val="00F66A4A"/>
    <w:rsid w:val="00F715AE"/>
    <w:rsid w:val="00F71E22"/>
    <w:rsid w:val="00F72142"/>
    <w:rsid w:val="00F72AE7"/>
    <w:rsid w:val="00F74A57"/>
    <w:rsid w:val="00F77D98"/>
    <w:rsid w:val="00F833BA"/>
    <w:rsid w:val="00F84FD0"/>
    <w:rsid w:val="00F859A8"/>
    <w:rsid w:val="00F9108B"/>
    <w:rsid w:val="00F91349"/>
    <w:rsid w:val="00F93A8A"/>
    <w:rsid w:val="00F95248"/>
    <w:rsid w:val="00F956A9"/>
    <w:rsid w:val="00F963ED"/>
    <w:rsid w:val="00F966CF"/>
    <w:rsid w:val="00F96CAE"/>
    <w:rsid w:val="00F9701A"/>
    <w:rsid w:val="00F97C44"/>
    <w:rsid w:val="00F97C99"/>
    <w:rsid w:val="00FA662D"/>
    <w:rsid w:val="00FA6730"/>
    <w:rsid w:val="00FA73B1"/>
    <w:rsid w:val="00FB0CB9"/>
    <w:rsid w:val="00FB384E"/>
    <w:rsid w:val="00FB45F1"/>
    <w:rsid w:val="00FB4A72"/>
    <w:rsid w:val="00FB54E8"/>
    <w:rsid w:val="00FB7054"/>
    <w:rsid w:val="00FC17B7"/>
    <w:rsid w:val="00FC2CB7"/>
    <w:rsid w:val="00FC4090"/>
    <w:rsid w:val="00FC55B4"/>
    <w:rsid w:val="00FC5EF5"/>
    <w:rsid w:val="00FC64F7"/>
    <w:rsid w:val="00FC7A02"/>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030242"/>
    <w:rsid w:val="03BC61FE"/>
    <w:rsid w:val="03EA499C"/>
    <w:rsid w:val="05422F27"/>
    <w:rsid w:val="0559183C"/>
    <w:rsid w:val="05746676"/>
    <w:rsid w:val="05E57574"/>
    <w:rsid w:val="072F374D"/>
    <w:rsid w:val="0764271A"/>
    <w:rsid w:val="08801380"/>
    <w:rsid w:val="098D38CE"/>
    <w:rsid w:val="0A0C672F"/>
    <w:rsid w:val="0B87712A"/>
    <w:rsid w:val="0C085D6A"/>
    <w:rsid w:val="0D022C85"/>
    <w:rsid w:val="0ED91C40"/>
    <w:rsid w:val="0F490B74"/>
    <w:rsid w:val="0F50135C"/>
    <w:rsid w:val="0F5512C6"/>
    <w:rsid w:val="0FBC7598"/>
    <w:rsid w:val="0FBD37FE"/>
    <w:rsid w:val="10AB3168"/>
    <w:rsid w:val="10AE5F86"/>
    <w:rsid w:val="12891287"/>
    <w:rsid w:val="132E0DE8"/>
    <w:rsid w:val="13441A5D"/>
    <w:rsid w:val="15962639"/>
    <w:rsid w:val="16A668AC"/>
    <w:rsid w:val="171B2DF6"/>
    <w:rsid w:val="17920BDE"/>
    <w:rsid w:val="17B2302E"/>
    <w:rsid w:val="18961535"/>
    <w:rsid w:val="18BC4164"/>
    <w:rsid w:val="18E77BF9"/>
    <w:rsid w:val="18F9670F"/>
    <w:rsid w:val="19492376"/>
    <w:rsid w:val="1A026293"/>
    <w:rsid w:val="1A4C1518"/>
    <w:rsid w:val="1A75089E"/>
    <w:rsid w:val="1AA17AB6"/>
    <w:rsid w:val="1ADF05DE"/>
    <w:rsid w:val="1B8E0065"/>
    <w:rsid w:val="1B966EEF"/>
    <w:rsid w:val="1D234352"/>
    <w:rsid w:val="1D41732E"/>
    <w:rsid w:val="1E4F15D7"/>
    <w:rsid w:val="1E5E7A6C"/>
    <w:rsid w:val="1FC751C2"/>
    <w:rsid w:val="1FFFA9C2"/>
    <w:rsid w:val="204D27AF"/>
    <w:rsid w:val="223A739E"/>
    <w:rsid w:val="22401962"/>
    <w:rsid w:val="23353491"/>
    <w:rsid w:val="23DD4D73"/>
    <w:rsid w:val="241412F8"/>
    <w:rsid w:val="242332EA"/>
    <w:rsid w:val="244F40DF"/>
    <w:rsid w:val="24CF6853"/>
    <w:rsid w:val="2601765A"/>
    <w:rsid w:val="26B66697"/>
    <w:rsid w:val="26EC20B9"/>
    <w:rsid w:val="275957D4"/>
    <w:rsid w:val="27EFAB29"/>
    <w:rsid w:val="282615FA"/>
    <w:rsid w:val="29451F54"/>
    <w:rsid w:val="29477A7A"/>
    <w:rsid w:val="2AD00D94"/>
    <w:rsid w:val="2AE31A25"/>
    <w:rsid w:val="2AE7B64B"/>
    <w:rsid w:val="2B9F3B9D"/>
    <w:rsid w:val="2BCFC0CA"/>
    <w:rsid w:val="2BF85B49"/>
    <w:rsid w:val="2C610E53"/>
    <w:rsid w:val="2D306A77"/>
    <w:rsid w:val="2E772BB0"/>
    <w:rsid w:val="2E7DCF9C"/>
    <w:rsid w:val="2E9D322D"/>
    <w:rsid w:val="2EBC6814"/>
    <w:rsid w:val="2F4B1946"/>
    <w:rsid w:val="2FC35981"/>
    <w:rsid w:val="2FE45677"/>
    <w:rsid w:val="30360848"/>
    <w:rsid w:val="316867E0"/>
    <w:rsid w:val="31D70C5B"/>
    <w:rsid w:val="32E93950"/>
    <w:rsid w:val="33266952"/>
    <w:rsid w:val="33636780"/>
    <w:rsid w:val="336851BD"/>
    <w:rsid w:val="34F0546A"/>
    <w:rsid w:val="359A7184"/>
    <w:rsid w:val="35B75F88"/>
    <w:rsid w:val="365E5793"/>
    <w:rsid w:val="368E4F3A"/>
    <w:rsid w:val="3790342A"/>
    <w:rsid w:val="37A60062"/>
    <w:rsid w:val="37BE1BFC"/>
    <w:rsid w:val="38C9005C"/>
    <w:rsid w:val="395D6E80"/>
    <w:rsid w:val="3AEA17B8"/>
    <w:rsid w:val="3B043A1D"/>
    <w:rsid w:val="3B1E43B3"/>
    <w:rsid w:val="3B3F5489"/>
    <w:rsid w:val="3B53B399"/>
    <w:rsid w:val="3B6E0E96"/>
    <w:rsid w:val="3BBF9BC3"/>
    <w:rsid w:val="3BFF7DF4"/>
    <w:rsid w:val="3D09356D"/>
    <w:rsid w:val="3D0D426E"/>
    <w:rsid w:val="3D803103"/>
    <w:rsid w:val="3DB72FC9"/>
    <w:rsid w:val="3DE74F30"/>
    <w:rsid w:val="3E2B306F"/>
    <w:rsid w:val="3E3DF557"/>
    <w:rsid w:val="3F243BFD"/>
    <w:rsid w:val="3F2EE430"/>
    <w:rsid w:val="3F3B2FBD"/>
    <w:rsid w:val="3FAD06E3"/>
    <w:rsid w:val="3FBFC62B"/>
    <w:rsid w:val="3FCF5C6E"/>
    <w:rsid w:val="3FFDE7BC"/>
    <w:rsid w:val="407A02DD"/>
    <w:rsid w:val="40A15208"/>
    <w:rsid w:val="40FB713D"/>
    <w:rsid w:val="41BA7AC1"/>
    <w:rsid w:val="42230E07"/>
    <w:rsid w:val="427D40B5"/>
    <w:rsid w:val="42A33B1C"/>
    <w:rsid w:val="433A64F6"/>
    <w:rsid w:val="435C4723"/>
    <w:rsid w:val="436E40FB"/>
    <w:rsid w:val="4379487C"/>
    <w:rsid w:val="43C95804"/>
    <w:rsid w:val="43CF0940"/>
    <w:rsid w:val="44222330"/>
    <w:rsid w:val="44EA41C0"/>
    <w:rsid w:val="45B002FD"/>
    <w:rsid w:val="461E170B"/>
    <w:rsid w:val="46EA4C2B"/>
    <w:rsid w:val="470D3C59"/>
    <w:rsid w:val="4851401A"/>
    <w:rsid w:val="48FA1FBB"/>
    <w:rsid w:val="495DAA20"/>
    <w:rsid w:val="496B110B"/>
    <w:rsid w:val="4B9C1A50"/>
    <w:rsid w:val="4CEA2347"/>
    <w:rsid w:val="4CF42096"/>
    <w:rsid w:val="4D16313C"/>
    <w:rsid w:val="4E305547"/>
    <w:rsid w:val="4EA0211C"/>
    <w:rsid w:val="4F7FD27A"/>
    <w:rsid w:val="4FF37BFA"/>
    <w:rsid w:val="4FFB0128"/>
    <w:rsid w:val="5019366F"/>
    <w:rsid w:val="50665128"/>
    <w:rsid w:val="5066701D"/>
    <w:rsid w:val="517717D9"/>
    <w:rsid w:val="51E94A38"/>
    <w:rsid w:val="520E6AD8"/>
    <w:rsid w:val="52291B63"/>
    <w:rsid w:val="53191E66"/>
    <w:rsid w:val="53FF9328"/>
    <w:rsid w:val="54C710D8"/>
    <w:rsid w:val="55676C2B"/>
    <w:rsid w:val="557355CF"/>
    <w:rsid w:val="56CF5991"/>
    <w:rsid w:val="56EEAB5F"/>
    <w:rsid w:val="56FB97E5"/>
    <w:rsid w:val="57016C0B"/>
    <w:rsid w:val="571701DC"/>
    <w:rsid w:val="578D049F"/>
    <w:rsid w:val="57FD716E"/>
    <w:rsid w:val="588F6CC1"/>
    <w:rsid w:val="591B27D5"/>
    <w:rsid w:val="596B0199"/>
    <w:rsid w:val="59C77C98"/>
    <w:rsid w:val="59D61D59"/>
    <w:rsid w:val="59DB2AAD"/>
    <w:rsid w:val="59F842F5"/>
    <w:rsid w:val="59FC5BB2"/>
    <w:rsid w:val="5A3317D1"/>
    <w:rsid w:val="5ABB3E81"/>
    <w:rsid w:val="5ADF9934"/>
    <w:rsid w:val="5B9DB274"/>
    <w:rsid w:val="5CDFD530"/>
    <w:rsid w:val="5D7C22FA"/>
    <w:rsid w:val="5DFF1DC8"/>
    <w:rsid w:val="5DFFDC40"/>
    <w:rsid w:val="5E547F68"/>
    <w:rsid w:val="5E5DAA00"/>
    <w:rsid w:val="5EEBA287"/>
    <w:rsid w:val="5F14EE8C"/>
    <w:rsid w:val="5F754446"/>
    <w:rsid w:val="5FB46F10"/>
    <w:rsid w:val="5FD17AC2"/>
    <w:rsid w:val="5FDF3D67"/>
    <w:rsid w:val="5FF7504F"/>
    <w:rsid w:val="60123C37"/>
    <w:rsid w:val="603E4A2C"/>
    <w:rsid w:val="60DF712C"/>
    <w:rsid w:val="61135EB8"/>
    <w:rsid w:val="61333E65"/>
    <w:rsid w:val="61CE1DDF"/>
    <w:rsid w:val="62894684"/>
    <w:rsid w:val="63133F4E"/>
    <w:rsid w:val="64744EC0"/>
    <w:rsid w:val="64DF0AED"/>
    <w:rsid w:val="66F53D79"/>
    <w:rsid w:val="6773145F"/>
    <w:rsid w:val="67FEF77D"/>
    <w:rsid w:val="68680898"/>
    <w:rsid w:val="6871609A"/>
    <w:rsid w:val="69C83AB3"/>
    <w:rsid w:val="69E77EE2"/>
    <w:rsid w:val="69F50851"/>
    <w:rsid w:val="6B6E86E8"/>
    <w:rsid w:val="6BF40694"/>
    <w:rsid w:val="6BF7B223"/>
    <w:rsid w:val="6D9E4D5C"/>
    <w:rsid w:val="6DEF3809"/>
    <w:rsid w:val="6DEFD81B"/>
    <w:rsid w:val="6DF784FE"/>
    <w:rsid w:val="6E4D7DDC"/>
    <w:rsid w:val="6ED929E7"/>
    <w:rsid w:val="6EEE17A4"/>
    <w:rsid w:val="6FEAF0F9"/>
    <w:rsid w:val="6FEB363D"/>
    <w:rsid w:val="6FF77760"/>
    <w:rsid w:val="6FF7C62B"/>
    <w:rsid w:val="6FFE3DC9"/>
    <w:rsid w:val="6FFF1256"/>
    <w:rsid w:val="700A492A"/>
    <w:rsid w:val="70376F16"/>
    <w:rsid w:val="711A6DEF"/>
    <w:rsid w:val="71FE401B"/>
    <w:rsid w:val="72901CD2"/>
    <w:rsid w:val="729D3834"/>
    <w:rsid w:val="72A5C489"/>
    <w:rsid w:val="72FBA831"/>
    <w:rsid w:val="73DF9AF0"/>
    <w:rsid w:val="73EDB954"/>
    <w:rsid w:val="73FDEB90"/>
    <w:rsid w:val="75D7705D"/>
    <w:rsid w:val="75F61BD9"/>
    <w:rsid w:val="75FD4CD5"/>
    <w:rsid w:val="75FEEBDE"/>
    <w:rsid w:val="76386EEE"/>
    <w:rsid w:val="76FF9784"/>
    <w:rsid w:val="77B63128"/>
    <w:rsid w:val="77F7BB4F"/>
    <w:rsid w:val="77FEEF09"/>
    <w:rsid w:val="77FF1E72"/>
    <w:rsid w:val="77FF933C"/>
    <w:rsid w:val="78E35D19"/>
    <w:rsid w:val="792B4F86"/>
    <w:rsid w:val="79CA3D3F"/>
    <w:rsid w:val="79D42231"/>
    <w:rsid w:val="79F0693F"/>
    <w:rsid w:val="79F226B7"/>
    <w:rsid w:val="7A3F5AA8"/>
    <w:rsid w:val="7A71BCF8"/>
    <w:rsid w:val="7AF7BB7A"/>
    <w:rsid w:val="7AFED7BF"/>
    <w:rsid w:val="7B332F87"/>
    <w:rsid w:val="7B5F7F23"/>
    <w:rsid w:val="7BADDD60"/>
    <w:rsid w:val="7BE00C40"/>
    <w:rsid w:val="7BFD781F"/>
    <w:rsid w:val="7C330D65"/>
    <w:rsid w:val="7D124E1E"/>
    <w:rsid w:val="7D4C4D62"/>
    <w:rsid w:val="7D7BA051"/>
    <w:rsid w:val="7D7BE125"/>
    <w:rsid w:val="7D7FBC05"/>
    <w:rsid w:val="7D8158C5"/>
    <w:rsid w:val="7D8B70AB"/>
    <w:rsid w:val="7DBF0BD3"/>
    <w:rsid w:val="7DED88BD"/>
    <w:rsid w:val="7EA345BD"/>
    <w:rsid w:val="7EBB2FE5"/>
    <w:rsid w:val="7ED51E92"/>
    <w:rsid w:val="7EDE68F7"/>
    <w:rsid w:val="7EFB79FE"/>
    <w:rsid w:val="7EFF225E"/>
    <w:rsid w:val="7EFF4978"/>
    <w:rsid w:val="7F250551"/>
    <w:rsid w:val="7F364DF4"/>
    <w:rsid w:val="7F66B634"/>
    <w:rsid w:val="7FE44850"/>
    <w:rsid w:val="7FEDBDE5"/>
    <w:rsid w:val="7FF5B7B5"/>
    <w:rsid w:val="7FFF4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annotation text" w:semiHidden="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annotation reference"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Date" w:qFormat="1"/>
    <w:lsdException w:name="Hyperlink" w:semiHidden="0"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8">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8"/>
    <w:next w:val="aff8"/>
    <w:link w:val="1Char"/>
    <w:qFormat/>
    <w:pPr>
      <w:keepNext/>
      <w:keepLines/>
      <w:spacing w:before="340" w:after="330" w:line="578" w:lineRule="auto"/>
      <w:outlineLvl w:val="0"/>
    </w:pPr>
    <w:rPr>
      <w:b/>
      <w:bCs/>
      <w:kern w:val="44"/>
      <w:sz w:val="44"/>
      <w:szCs w:val="44"/>
    </w:rPr>
  </w:style>
  <w:style w:type="paragraph" w:styleId="22">
    <w:name w:val="heading 2"/>
    <w:basedOn w:val="aff8"/>
    <w:next w:val="aff8"/>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8"/>
    <w:next w:val="aff8"/>
    <w:link w:val="3Char"/>
    <w:qFormat/>
    <w:pPr>
      <w:keepNext/>
      <w:keepLines/>
      <w:spacing w:before="260" w:after="260" w:line="416" w:lineRule="auto"/>
      <w:outlineLvl w:val="2"/>
    </w:pPr>
    <w:rPr>
      <w:b/>
      <w:bCs/>
      <w:sz w:val="32"/>
      <w:szCs w:val="32"/>
    </w:rPr>
  </w:style>
  <w:style w:type="paragraph" w:styleId="4">
    <w:name w:val="heading 4"/>
    <w:basedOn w:val="aff8"/>
    <w:next w:val="aff8"/>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8"/>
    <w:next w:val="aff8"/>
    <w:link w:val="5Char"/>
    <w:qFormat/>
    <w:pPr>
      <w:keepNext/>
      <w:keepLines/>
      <w:adjustRightInd/>
      <w:spacing w:before="280" w:after="290" w:line="376" w:lineRule="auto"/>
      <w:outlineLvl w:val="4"/>
    </w:pPr>
    <w:rPr>
      <w:b/>
      <w:bCs/>
      <w:sz w:val="28"/>
      <w:szCs w:val="28"/>
    </w:rPr>
  </w:style>
  <w:style w:type="paragraph" w:styleId="6">
    <w:name w:val="heading 6"/>
    <w:basedOn w:val="aff8"/>
    <w:next w:val="aff8"/>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8"/>
    <w:next w:val="aff8"/>
    <w:link w:val="7Char"/>
    <w:qFormat/>
    <w:pPr>
      <w:keepNext/>
      <w:keepLines/>
      <w:adjustRightInd/>
      <w:spacing w:before="240" w:after="64" w:line="320" w:lineRule="auto"/>
      <w:outlineLvl w:val="6"/>
    </w:pPr>
    <w:rPr>
      <w:b/>
      <w:bCs/>
      <w:sz w:val="24"/>
      <w:szCs w:val="24"/>
    </w:rPr>
  </w:style>
  <w:style w:type="paragraph" w:styleId="8">
    <w:name w:val="heading 8"/>
    <w:basedOn w:val="aff8"/>
    <w:next w:val="aff8"/>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8"/>
    <w:next w:val="aff8"/>
    <w:link w:val="9Char"/>
    <w:qFormat/>
    <w:pPr>
      <w:keepNext/>
      <w:keepLines/>
      <w:adjustRightInd/>
      <w:spacing w:before="240" w:after="64" w:line="320" w:lineRule="auto"/>
      <w:outlineLvl w:val="8"/>
    </w:pPr>
    <w:rPr>
      <w:rFonts w:ascii="Arial" w:eastAsia="黑体" w:hAnsi="Arial"/>
    </w:rPr>
  </w:style>
  <w:style w:type="character" w:default="1" w:styleId="aff9">
    <w:name w:val="Default Paragraph Font"/>
    <w:uiPriority w:val="1"/>
    <w:semiHidden/>
    <w:unhideWhenUsed/>
  </w:style>
  <w:style w:type="table" w:default="1" w:styleId="affa">
    <w:name w:val="Normal Table"/>
    <w:uiPriority w:val="99"/>
    <w:semiHidden/>
    <w:unhideWhenUsed/>
    <w:tblPr>
      <w:tblInd w:w="0" w:type="dxa"/>
      <w:tblCellMar>
        <w:top w:w="0" w:type="dxa"/>
        <w:left w:w="108" w:type="dxa"/>
        <w:bottom w:w="0" w:type="dxa"/>
        <w:right w:w="108" w:type="dxa"/>
      </w:tblCellMar>
    </w:tblPr>
  </w:style>
  <w:style w:type="numbering" w:default="1" w:styleId="affb">
    <w:name w:val="No List"/>
    <w:uiPriority w:val="99"/>
    <w:semiHidden/>
    <w:unhideWhenUsed/>
  </w:style>
  <w:style w:type="paragraph" w:styleId="70">
    <w:name w:val="toc 7"/>
    <w:basedOn w:val="aff8"/>
    <w:next w:val="aff8"/>
    <w:uiPriority w:val="39"/>
    <w:unhideWhenUsed/>
    <w:qFormat/>
    <w:pPr>
      <w:tabs>
        <w:tab w:val="right" w:leader="dot" w:pos="9344"/>
      </w:tabs>
      <w:spacing w:line="300" w:lineRule="exact"/>
      <w:ind w:left="1259"/>
    </w:pPr>
    <w:rPr>
      <w:rFonts w:ascii="宋体"/>
    </w:rPr>
  </w:style>
  <w:style w:type="paragraph" w:styleId="affc">
    <w:name w:val="Normal Indent"/>
    <w:basedOn w:val="aff8"/>
    <w:qFormat/>
    <w:pPr>
      <w:ind w:firstLine="420"/>
    </w:pPr>
  </w:style>
  <w:style w:type="paragraph" w:styleId="affd">
    <w:name w:val="annotation text"/>
    <w:basedOn w:val="aff8"/>
    <w:link w:val="Char"/>
    <w:uiPriority w:val="99"/>
    <w:unhideWhenUsed/>
    <w:qFormat/>
    <w:pPr>
      <w:jc w:val="left"/>
    </w:pPr>
  </w:style>
  <w:style w:type="paragraph" w:styleId="affe">
    <w:name w:val="Body Text"/>
    <w:basedOn w:val="aff8"/>
    <w:link w:val="Char0"/>
    <w:qFormat/>
    <w:pPr>
      <w:spacing w:after="120"/>
    </w:pPr>
  </w:style>
  <w:style w:type="paragraph" w:styleId="50">
    <w:name w:val="toc 5"/>
    <w:basedOn w:val="aff8"/>
    <w:next w:val="aff8"/>
    <w:uiPriority w:val="39"/>
    <w:unhideWhenUsed/>
    <w:qFormat/>
    <w:pPr>
      <w:ind w:left="839"/>
    </w:pPr>
    <w:rPr>
      <w:rFonts w:ascii="宋体"/>
    </w:rPr>
  </w:style>
  <w:style w:type="paragraph" w:styleId="30">
    <w:name w:val="toc 3"/>
    <w:basedOn w:val="aff8"/>
    <w:next w:val="aff8"/>
    <w:uiPriority w:val="39"/>
    <w:unhideWhenUsed/>
    <w:qFormat/>
    <w:pPr>
      <w:spacing w:line="300" w:lineRule="exact"/>
      <w:ind w:left="420"/>
    </w:pPr>
    <w:rPr>
      <w:rFonts w:ascii="宋体"/>
    </w:rPr>
  </w:style>
  <w:style w:type="paragraph" w:styleId="afff">
    <w:name w:val="Date"/>
    <w:basedOn w:val="aff8"/>
    <w:next w:val="aff8"/>
    <w:link w:val="Char1"/>
    <w:uiPriority w:val="99"/>
    <w:semiHidden/>
    <w:unhideWhenUsed/>
    <w:qFormat/>
    <w:pPr>
      <w:ind w:leftChars="2500" w:left="100"/>
    </w:pPr>
  </w:style>
  <w:style w:type="paragraph" w:styleId="afff0">
    <w:name w:val="Balloon Text"/>
    <w:basedOn w:val="aff8"/>
    <w:link w:val="Char2"/>
    <w:uiPriority w:val="99"/>
    <w:semiHidden/>
    <w:unhideWhenUsed/>
    <w:qFormat/>
    <w:rPr>
      <w:sz w:val="18"/>
      <w:szCs w:val="18"/>
    </w:rPr>
  </w:style>
  <w:style w:type="paragraph" w:styleId="afff1">
    <w:name w:val="footer"/>
    <w:basedOn w:val="aff8"/>
    <w:link w:val="Char3"/>
    <w:uiPriority w:val="99"/>
    <w:qFormat/>
    <w:pPr>
      <w:tabs>
        <w:tab w:val="center" w:pos="4153"/>
        <w:tab w:val="right" w:pos="8306"/>
      </w:tabs>
      <w:adjustRightInd/>
      <w:snapToGrid w:val="0"/>
      <w:spacing w:line="240" w:lineRule="auto"/>
      <w:jc w:val="right"/>
    </w:pPr>
    <w:rPr>
      <w:rFonts w:ascii="宋体"/>
      <w:sz w:val="18"/>
      <w:szCs w:val="18"/>
    </w:rPr>
  </w:style>
  <w:style w:type="paragraph" w:styleId="afff2">
    <w:name w:val="header"/>
    <w:basedOn w:val="aff8"/>
    <w:link w:val="Char4"/>
    <w:uiPriority w:val="99"/>
    <w:qFormat/>
    <w:pPr>
      <w:tabs>
        <w:tab w:val="center" w:pos="4153"/>
        <w:tab w:val="right" w:pos="8306"/>
      </w:tabs>
      <w:adjustRightInd/>
      <w:snapToGrid w:val="0"/>
      <w:jc w:val="center"/>
    </w:pPr>
    <w:rPr>
      <w:sz w:val="18"/>
      <w:szCs w:val="18"/>
    </w:rPr>
  </w:style>
  <w:style w:type="paragraph" w:styleId="10">
    <w:name w:val="toc 1"/>
    <w:basedOn w:val="aff8"/>
    <w:next w:val="aff8"/>
    <w:uiPriority w:val="39"/>
    <w:unhideWhenUsed/>
    <w:qFormat/>
    <w:rPr>
      <w:rFonts w:ascii="宋体"/>
    </w:rPr>
  </w:style>
  <w:style w:type="paragraph" w:styleId="40">
    <w:name w:val="toc 4"/>
    <w:basedOn w:val="aff8"/>
    <w:next w:val="aff8"/>
    <w:uiPriority w:val="39"/>
    <w:unhideWhenUsed/>
    <w:qFormat/>
    <w:pPr>
      <w:tabs>
        <w:tab w:val="right" w:leader="dot" w:pos="9344"/>
      </w:tabs>
      <w:spacing w:line="300" w:lineRule="exact"/>
      <w:ind w:left="629"/>
    </w:pPr>
    <w:rPr>
      <w:rFonts w:ascii="宋体"/>
    </w:rPr>
  </w:style>
  <w:style w:type="paragraph" w:styleId="afff3">
    <w:name w:val="footnote text"/>
    <w:basedOn w:val="aff8"/>
    <w:next w:val="aff8"/>
    <w:link w:val="Char5"/>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8"/>
    <w:next w:val="aff8"/>
    <w:uiPriority w:val="39"/>
    <w:unhideWhenUsed/>
    <w:qFormat/>
    <w:pPr>
      <w:spacing w:line="300" w:lineRule="exact"/>
      <w:ind w:left="1049"/>
    </w:pPr>
    <w:rPr>
      <w:rFonts w:ascii="宋体"/>
    </w:rPr>
  </w:style>
  <w:style w:type="paragraph" w:styleId="afff4">
    <w:name w:val="table of figures"/>
    <w:basedOn w:val="aff8"/>
    <w:next w:val="aff8"/>
    <w:semiHidden/>
    <w:qFormat/>
    <w:pPr>
      <w:adjustRightInd/>
      <w:spacing w:line="240" w:lineRule="auto"/>
      <w:jc w:val="left"/>
    </w:pPr>
    <w:rPr>
      <w:szCs w:val="24"/>
    </w:rPr>
  </w:style>
  <w:style w:type="paragraph" w:styleId="23">
    <w:name w:val="toc 2"/>
    <w:basedOn w:val="aff8"/>
    <w:next w:val="aff8"/>
    <w:uiPriority w:val="39"/>
    <w:unhideWhenUsed/>
    <w:qFormat/>
    <w:pPr>
      <w:tabs>
        <w:tab w:val="right" w:leader="dot" w:pos="9344"/>
      </w:tabs>
      <w:spacing w:line="300" w:lineRule="exact"/>
      <w:ind w:left="210"/>
    </w:pPr>
    <w:rPr>
      <w:rFonts w:ascii="宋体"/>
    </w:rPr>
  </w:style>
  <w:style w:type="paragraph" w:styleId="afff5">
    <w:name w:val="Normal (Web)"/>
    <w:basedOn w:val="aff8"/>
    <w:uiPriority w:val="99"/>
    <w:semiHidden/>
    <w:unhideWhenUsed/>
    <w:qFormat/>
    <w:pPr>
      <w:spacing w:beforeAutospacing="1" w:afterAutospacing="1"/>
      <w:jc w:val="left"/>
    </w:pPr>
    <w:rPr>
      <w:kern w:val="0"/>
      <w:sz w:val="24"/>
    </w:rPr>
  </w:style>
  <w:style w:type="paragraph" w:styleId="afff6">
    <w:name w:val="Title"/>
    <w:basedOn w:val="aff8"/>
    <w:link w:val="Char6"/>
    <w:qFormat/>
    <w:pPr>
      <w:spacing w:before="240" w:after="60"/>
      <w:jc w:val="center"/>
      <w:outlineLvl w:val="0"/>
    </w:pPr>
    <w:rPr>
      <w:rFonts w:ascii="Arial" w:hAnsi="Arial" w:cs="Arial"/>
      <w:b/>
      <w:bCs/>
      <w:sz w:val="32"/>
      <w:szCs w:val="32"/>
    </w:rPr>
  </w:style>
  <w:style w:type="paragraph" w:styleId="afff7">
    <w:name w:val="annotation subject"/>
    <w:basedOn w:val="affd"/>
    <w:next w:val="affd"/>
    <w:link w:val="Char7"/>
    <w:uiPriority w:val="99"/>
    <w:semiHidden/>
    <w:unhideWhenUsed/>
    <w:qFormat/>
    <w:rPr>
      <w:b/>
      <w:bCs/>
    </w:rPr>
  </w:style>
  <w:style w:type="table" w:styleId="afff8">
    <w:name w:val="Table Grid"/>
    <w:basedOn w:val="affa"/>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9">
    <w:name w:val="Strong"/>
    <w:uiPriority w:val="22"/>
    <w:qFormat/>
    <w:rPr>
      <w:b/>
      <w:bCs/>
    </w:rPr>
  </w:style>
  <w:style w:type="character" w:styleId="afffa">
    <w:name w:val="page number"/>
    <w:qFormat/>
    <w:rPr>
      <w:rFonts w:ascii="宋体" w:eastAsia="宋体" w:hAnsi="Times New Roman"/>
      <w:sz w:val="18"/>
    </w:rPr>
  </w:style>
  <w:style w:type="character" w:styleId="afffb">
    <w:name w:val="Emphasis"/>
    <w:uiPriority w:val="20"/>
    <w:qFormat/>
    <w:rPr>
      <w:i/>
      <w:iCs/>
    </w:rPr>
  </w:style>
  <w:style w:type="character" w:styleId="afffc">
    <w:name w:val="Hyperlink"/>
    <w:uiPriority w:val="99"/>
    <w:qFormat/>
    <w:rPr>
      <w:rFonts w:ascii="宋体" w:eastAsia="宋体" w:hAnsi="Times New Roman"/>
      <w:color w:val="auto"/>
      <w:spacing w:val="0"/>
      <w:w w:val="100"/>
      <w:position w:val="0"/>
      <w:sz w:val="21"/>
      <w:u w:val="none"/>
      <w:vertAlign w:val="baseline"/>
    </w:rPr>
  </w:style>
  <w:style w:type="character" w:styleId="afffd">
    <w:name w:val="annotation reference"/>
    <w:basedOn w:val="aff9"/>
    <w:uiPriority w:val="99"/>
    <w:semiHidden/>
    <w:unhideWhenUsed/>
    <w:qFormat/>
    <w:rPr>
      <w:sz w:val="21"/>
      <w:szCs w:val="21"/>
    </w:rPr>
  </w:style>
  <w:style w:type="character" w:styleId="afffe">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4">
    <w:name w:val="页眉 Char"/>
    <w:link w:val="afff2"/>
    <w:uiPriority w:val="99"/>
    <w:qFormat/>
    <w:rPr>
      <w:kern w:val="2"/>
      <w:sz w:val="18"/>
      <w:szCs w:val="18"/>
    </w:rPr>
  </w:style>
  <w:style w:type="character" w:customStyle="1" w:styleId="Char3">
    <w:name w:val="页脚 Char"/>
    <w:link w:val="afff1"/>
    <w:uiPriority w:val="99"/>
    <w:qFormat/>
    <w:rPr>
      <w:rFonts w:ascii="宋体"/>
      <w:kern w:val="2"/>
      <w:sz w:val="18"/>
      <w:szCs w:val="18"/>
    </w:rPr>
  </w:style>
  <w:style w:type="character" w:customStyle="1" w:styleId="Char2">
    <w:name w:val="批注框文本 Char"/>
    <w:link w:val="afff0"/>
    <w:uiPriority w:val="99"/>
    <w:semiHidden/>
    <w:qFormat/>
    <w:rPr>
      <w:kern w:val="2"/>
      <w:sz w:val="18"/>
      <w:szCs w:val="18"/>
    </w:rPr>
  </w:style>
  <w:style w:type="paragraph" w:styleId="affff">
    <w:name w:val="Quote"/>
    <w:basedOn w:val="aff8"/>
    <w:next w:val="aff8"/>
    <w:link w:val="Char8"/>
    <w:uiPriority w:val="29"/>
    <w:qFormat/>
    <w:rPr>
      <w:i/>
      <w:iCs/>
      <w:color w:val="000000"/>
    </w:rPr>
  </w:style>
  <w:style w:type="character" w:customStyle="1" w:styleId="Char8">
    <w:name w:val="引用 Char"/>
    <w:link w:val="affff"/>
    <w:uiPriority w:val="29"/>
    <w:qFormat/>
    <w:rPr>
      <w:i/>
      <w:iCs/>
      <w:color w:val="000000"/>
      <w:kern w:val="2"/>
      <w:sz w:val="21"/>
      <w:szCs w:val="21"/>
    </w:rPr>
  </w:style>
  <w:style w:type="character" w:customStyle="1" w:styleId="Char6">
    <w:name w:val="标题 Char"/>
    <w:link w:val="afff6"/>
    <w:qFormat/>
    <w:rPr>
      <w:rFonts w:ascii="Arial" w:hAnsi="Arial" w:cs="Arial"/>
      <w:b/>
      <w:bCs/>
      <w:kern w:val="2"/>
      <w:sz w:val="32"/>
      <w:szCs w:val="32"/>
    </w:rPr>
  </w:style>
  <w:style w:type="paragraph" w:customStyle="1" w:styleId="affff0">
    <w:name w:val="标准标志"/>
    <w:next w:val="aff8"/>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1">
    <w:name w:val="标准称谓"/>
    <w:next w:val="aff8"/>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2">
    <w:name w:val="标准文件_页脚偶数页"/>
    <w:qFormat/>
    <w:pPr>
      <w:ind w:left="198"/>
    </w:pPr>
    <w:rPr>
      <w:rFonts w:ascii="宋体"/>
      <w:sz w:val="18"/>
    </w:rPr>
  </w:style>
  <w:style w:type="paragraph" w:customStyle="1" w:styleId="affff3">
    <w:name w:val="标准文件_页脚奇数页"/>
    <w:qFormat/>
    <w:pPr>
      <w:ind w:right="227"/>
      <w:jc w:val="right"/>
    </w:pPr>
    <w:rPr>
      <w:rFonts w:ascii="宋体"/>
      <w:sz w:val="18"/>
    </w:rPr>
  </w:style>
  <w:style w:type="paragraph" w:customStyle="1" w:styleId="affff4">
    <w:name w:val="标准书眉一"/>
    <w:qFormat/>
    <w:pPr>
      <w:jc w:val="both"/>
    </w:pPr>
  </w:style>
  <w:style w:type="paragraph" w:customStyle="1" w:styleId="ICS">
    <w:name w:val="标准文件_ICS"/>
    <w:basedOn w:val="aff8"/>
    <w:qFormat/>
    <w:pPr>
      <w:spacing w:line="0" w:lineRule="atLeast"/>
    </w:pPr>
    <w:rPr>
      <w:rFonts w:ascii="黑体" w:eastAsia="黑体" w:hAnsi="宋体"/>
    </w:rPr>
  </w:style>
  <w:style w:type="paragraph" w:customStyle="1" w:styleId="affff5">
    <w:name w:val="标准文件_标准正文"/>
    <w:basedOn w:val="aff8"/>
    <w:next w:val="affff6"/>
    <w:qFormat/>
    <w:pPr>
      <w:snapToGrid w:val="0"/>
      <w:ind w:firstLineChars="200" w:firstLine="200"/>
    </w:pPr>
    <w:rPr>
      <w:kern w:val="0"/>
    </w:rPr>
  </w:style>
  <w:style w:type="paragraph" w:customStyle="1" w:styleId="affff6">
    <w:name w:val="标准文件_段"/>
    <w:link w:val="Char9"/>
    <w:qFormat/>
    <w:pPr>
      <w:autoSpaceDE w:val="0"/>
      <w:autoSpaceDN w:val="0"/>
      <w:ind w:firstLineChars="200" w:firstLine="200"/>
      <w:jc w:val="both"/>
    </w:pPr>
    <w:rPr>
      <w:rFonts w:ascii="宋体"/>
      <w:sz w:val="21"/>
    </w:rPr>
  </w:style>
  <w:style w:type="paragraph" w:customStyle="1" w:styleId="affff7">
    <w:name w:val="标准文件_版本"/>
    <w:basedOn w:val="affff5"/>
    <w:qFormat/>
    <w:pPr>
      <w:adjustRightInd/>
      <w:snapToGrid/>
      <w:ind w:firstLineChars="0" w:firstLine="0"/>
    </w:pPr>
    <w:rPr>
      <w:rFonts w:ascii="宋体" w:hAnsi="宋体"/>
      <w:kern w:val="2"/>
    </w:rPr>
  </w:style>
  <w:style w:type="paragraph" w:customStyle="1" w:styleId="affff8">
    <w:name w:val="标准文件_标准部门"/>
    <w:basedOn w:val="aff8"/>
    <w:qFormat/>
    <w:pPr>
      <w:jc w:val="center"/>
    </w:pPr>
    <w:rPr>
      <w:rFonts w:ascii="黑体" w:eastAsia="黑体"/>
      <w:kern w:val="0"/>
      <w:sz w:val="44"/>
    </w:rPr>
  </w:style>
  <w:style w:type="paragraph" w:customStyle="1" w:styleId="affff9">
    <w:name w:val="标准文件_标准代替"/>
    <w:basedOn w:val="aff8"/>
    <w:next w:val="aff8"/>
    <w:qFormat/>
    <w:pPr>
      <w:spacing w:line="310" w:lineRule="exact"/>
      <w:jc w:val="right"/>
    </w:pPr>
    <w:rPr>
      <w:rFonts w:ascii="宋体" w:hAnsi="宋体"/>
      <w:kern w:val="0"/>
    </w:rPr>
  </w:style>
  <w:style w:type="paragraph" w:customStyle="1" w:styleId="affffa">
    <w:name w:val="标准文件_标准名称标题"/>
    <w:basedOn w:val="aff8"/>
    <w:next w:val="aff8"/>
    <w:qFormat/>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8"/>
    <w:qFormat/>
    <w:pPr>
      <w:tabs>
        <w:tab w:val="center" w:pos="4154"/>
        <w:tab w:val="right" w:pos="8306"/>
      </w:tabs>
      <w:spacing w:after="120"/>
      <w:jc w:val="right"/>
    </w:pPr>
    <w:rPr>
      <w:rFonts w:ascii="黑体" w:eastAsia="黑体" w:hAnsi="宋体"/>
      <w:sz w:val="21"/>
    </w:rPr>
  </w:style>
  <w:style w:type="paragraph" w:customStyle="1" w:styleId="affffc">
    <w:name w:val="标准文件_页眉偶数页"/>
    <w:basedOn w:val="affffb"/>
    <w:next w:val="aff8"/>
    <w:qFormat/>
    <w:pPr>
      <w:jc w:val="left"/>
    </w:pPr>
  </w:style>
  <w:style w:type="paragraph" w:customStyle="1" w:styleId="affffd">
    <w:name w:val="标准文件_参考文献标题"/>
    <w:basedOn w:val="aff8"/>
    <w:next w:val="aff8"/>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ffe">
    <w:name w:val="标准文件_二级条标题"/>
    <w:next w:val="affff6"/>
    <w:qFormat/>
    <w:pPr>
      <w:widowControl w:val="0"/>
      <w:spacing w:beforeLines="50" w:before="50" w:afterLines="50" w:after="50"/>
      <w:jc w:val="both"/>
      <w:outlineLvl w:val="2"/>
    </w:pPr>
    <w:rPr>
      <w:rFonts w:ascii="黑体" w:eastAsia="黑体"/>
      <w:sz w:val="21"/>
    </w:rPr>
  </w:style>
  <w:style w:type="character" w:customStyle="1" w:styleId="afffff">
    <w:name w:val="标准文件_发布"/>
    <w:qFormat/>
    <w:rPr>
      <w:rFonts w:ascii="黑体" w:eastAsia="黑体"/>
      <w:spacing w:val="0"/>
      <w:w w:val="100"/>
      <w:position w:val="3"/>
      <w:sz w:val="28"/>
    </w:rPr>
  </w:style>
  <w:style w:type="paragraph" w:customStyle="1" w:styleId="a7">
    <w:name w:val="标准文件_方框数字列项"/>
    <w:basedOn w:val="affff6"/>
    <w:qFormat/>
    <w:pPr>
      <w:numPr>
        <w:numId w:val="2"/>
      </w:numPr>
      <w:ind w:firstLineChars="0" w:firstLine="0"/>
    </w:pPr>
  </w:style>
  <w:style w:type="paragraph" w:customStyle="1" w:styleId="afffff0">
    <w:name w:val="标准文件_封面标准编号"/>
    <w:basedOn w:val="aff8"/>
    <w:next w:val="affff9"/>
    <w:qFormat/>
    <w:pPr>
      <w:spacing w:line="310" w:lineRule="exact"/>
      <w:jc w:val="right"/>
    </w:pPr>
    <w:rPr>
      <w:rFonts w:ascii="黑体" w:eastAsia="黑体"/>
      <w:kern w:val="0"/>
      <w:sz w:val="28"/>
    </w:rPr>
  </w:style>
  <w:style w:type="paragraph" w:customStyle="1" w:styleId="afffff1">
    <w:name w:val="标准文件_封面标准分类号"/>
    <w:basedOn w:val="aff8"/>
    <w:qFormat/>
    <w:rPr>
      <w:rFonts w:ascii="黑体" w:eastAsia="黑体"/>
      <w:b/>
      <w:kern w:val="0"/>
      <w:sz w:val="28"/>
    </w:rPr>
  </w:style>
  <w:style w:type="paragraph" w:customStyle="1" w:styleId="afffff2">
    <w:name w:val="标准文件_封面标准名称"/>
    <w:basedOn w:val="aff8"/>
    <w:qFormat/>
    <w:pPr>
      <w:spacing w:line="240" w:lineRule="auto"/>
      <w:jc w:val="center"/>
    </w:pPr>
    <w:rPr>
      <w:rFonts w:ascii="黑体" w:eastAsia="黑体"/>
      <w:kern w:val="0"/>
      <w:sz w:val="52"/>
    </w:rPr>
  </w:style>
  <w:style w:type="paragraph" w:customStyle="1" w:styleId="afffff3">
    <w:name w:val="标准文件_封面标准英文名称"/>
    <w:basedOn w:val="aff8"/>
    <w:qFormat/>
    <w:pPr>
      <w:spacing w:line="240" w:lineRule="auto"/>
      <w:jc w:val="center"/>
    </w:pPr>
    <w:rPr>
      <w:rFonts w:ascii="黑体" w:eastAsia="黑体"/>
      <w:b/>
      <w:sz w:val="28"/>
    </w:rPr>
  </w:style>
  <w:style w:type="paragraph" w:customStyle="1" w:styleId="afffff4">
    <w:name w:val="标准文件_封面发布日期"/>
    <w:basedOn w:val="aff8"/>
    <w:qFormat/>
    <w:pPr>
      <w:spacing w:line="310" w:lineRule="exact"/>
    </w:pPr>
    <w:rPr>
      <w:rFonts w:ascii="黑体" w:eastAsia="黑体"/>
      <w:kern w:val="0"/>
      <w:sz w:val="28"/>
    </w:rPr>
  </w:style>
  <w:style w:type="paragraph" w:customStyle="1" w:styleId="afffff5">
    <w:name w:val="标准文件_封面密级"/>
    <w:basedOn w:val="aff8"/>
    <w:qFormat/>
    <w:rPr>
      <w:rFonts w:eastAsia="黑体"/>
      <w:sz w:val="32"/>
    </w:rPr>
  </w:style>
  <w:style w:type="paragraph" w:customStyle="1" w:styleId="afffff6">
    <w:name w:val="标准文件_封面实施日期"/>
    <w:basedOn w:val="aff8"/>
    <w:qFormat/>
    <w:pPr>
      <w:spacing w:line="310" w:lineRule="exact"/>
      <w:jc w:val="right"/>
    </w:pPr>
    <w:rPr>
      <w:rFonts w:ascii="黑体" w:eastAsia="黑体"/>
      <w:sz w:val="28"/>
    </w:rPr>
  </w:style>
  <w:style w:type="paragraph" w:customStyle="1" w:styleId="afffff7">
    <w:name w:val="标准文件_封面抬头"/>
    <w:basedOn w:val="affff6"/>
    <w:qFormat/>
    <w:pPr>
      <w:adjustRightInd w:val="0"/>
      <w:spacing w:line="800" w:lineRule="exact"/>
      <w:ind w:firstLineChars="0" w:firstLine="0"/>
      <w:jc w:val="distribute"/>
    </w:pPr>
    <w:rPr>
      <w:rFonts w:ascii="黑体" w:eastAsia="黑体"/>
      <w:b/>
      <w:sz w:val="64"/>
    </w:rPr>
  </w:style>
  <w:style w:type="paragraph" w:customStyle="1" w:styleId="afd">
    <w:name w:val="标准文件_附录标识"/>
    <w:next w:val="affff6"/>
    <w:qFormat/>
    <w:pPr>
      <w:numPr>
        <w:numId w:val="3"/>
      </w:numPr>
      <w:shd w:val="clear" w:color="FFFFFF" w:fill="FFFFFF"/>
      <w:tabs>
        <w:tab w:val="left" w:pos="6406"/>
      </w:tabs>
      <w:spacing w:before="560" w:afterLines="50" w:after="50"/>
      <w:jc w:val="center"/>
      <w:outlineLvl w:val="0"/>
    </w:pPr>
    <w:rPr>
      <w:rFonts w:ascii="黑体" w:eastAsia="黑体"/>
      <w:sz w:val="21"/>
    </w:rPr>
  </w:style>
  <w:style w:type="paragraph" w:customStyle="1" w:styleId="af9">
    <w:name w:val="标准文件_附录表标题"/>
    <w:next w:val="affff6"/>
    <w:qFormat/>
    <w:pPr>
      <w:numPr>
        <w:ilvl w:val="1"/>
        <w:numId w:val="4"/>
      </w:numPr>
      <w:adjustRightInd w:val="0"/>
      <w:snapToGrid w:val="0"/>
      <w:spacing w:beforeLines="50" w:before="50" w:afterLines="50" w:after="50"/>
      <w:jc w:val="center"/>
      <w:textAlignment w:val="baseline"/>
    </w:pPr>
    <w:rPr>
      <w:rFonts w:ascii="黑体" w:eastAsia="黑体"/>
      <w:kern w:val="21"/>
      <w:sz w:val="21"/>
    </w:rPr>
  </w:style>
  <w:style w:type="paragraph" w:customStyle="1" w:styleId="afe">
    <w:name w:val="标准文件_附录一级条标题"/>
    <w:next w:val="affff6"/>
    <w:qFormat/>
    <w:pPr>
      <w:widowControl w:val="0"/>
      <w:numPr>
        <w:ilvl w:val="1"/>
        <w:numId w:val="3"/>
      </w:numPr>
      <w:spacing w:beforeLines="50" w:before="50" w:afterLines="50" w:after="50"/>
      <w:jc w:val="both"/>
      <w:outlineLvl w:val="2"/>
    </w:pPr>
    <w:rPr>
      <w:rFonts w:ascii="黑体" w:eastAsia="黑体"/>
      <w:kern w:val="21"/>
      <w:sz w:val="21"/>
    </w:rPr>
  </w:style>
  <w:style w:type="paragraph" w:customStyle="1" w:styleId="aff">
    <w:name w:val="标准文件_附录二级条标题"/>
    <w:basedOn w:val="afe"/>
    <w:next w:val="affff6"/>
    <w:qFormat/>
    <w:pPr>
      <w:widowControl/>
      <w:numPr>
        <w:ilvl w:val="2"/>
      </w:numPr>
      <w:wordWrap w:val="0"/>
      <w:overflowPunct w:val="0"/>
      <w:autoSpaceDE w:val="0"/>
      <w:autoSpaceDN w:val="0"/>
      <w:textAlignment w:val="baseline"/>
      <w:outlineLvl w:val="3"/>
    </w:pPr>
  </w:style>
  <w:style w:type="paragraph" w:customStyle="1" w:styleId="afffff8">
    <w:name w:val="标准文件_附录公式"/>
    <w:basedOn w:val="affff5"/>
    <w:next w:val="affff5"/>
    <w:qFormat/>
    <w:pPr>
      <w:tabs>
        <w:tab w:val="center" w:pos="4678"/>
        <w:tab w:val="right" w:leader="middleDot" w:pos="9356"/>
      </w:tabs>
      <w:spacing w:line="240" w:lineRule="auto"/>
      <w:ind w:right="-51" w:firstLineChars="0" w:firstLine="0"/>
    </w:pPr>
    <w:rPr>
      <w:rFonts w:ascii="宋体" w:hAnsi="宋体"/>
    </w:rPr>
  </w:style>
  <w:style w:type="paragraph" w:customStyle="1" w:styleId="aff0">
    <w:name w:val="标准文件_附录三级条标题"/>
    <w:next w:val="affff6"/>
    <w:qFormat/>
    <w:pPr>
      <w:widowControl w:val="0"/>
      <w:numPr>
        <w:ilvl w:val="3"/>
        <w:numId w:val="3"/>
      </w:numPr>
      <w:spacing w:beforeLines="50" w:before="50" w:afterLines="50" w:after="50"/>
      <w:jc w:val="both"/>
      <w:outlineLvl w:val="4"/>
    </w:pPr>
    <w:rPr>
      <w:rFonts w:ascii="黑体" w:eastAsia="黑体"/>
      <w:kern w:val="21"/>
      <w:sz w:val="21"/>
    </w:rPr>
  </w:style>
  <w:style w:type="paragraph" w:customStyle="1" w:styleId="aff1">
    <w:name w:val="标准文件_附录四级条标题"/>
    <w:next w:val="affff6"/>
    <w:qFormat/>
    <w:pPr>
      <w:widowControl w:val="0"/>
      <w:numPr>
        <w:ilvl w:val="4"/>
        <w:numId w:val="3"/>
      </w:numPr>
      <w:spacing w:beforeLines="50" w:before="50" w:afterLines="50" w:after="50"/>
      <w:jc w:val="both"/>
      <w:outlineLvl w:val="5"/>
    </w:pPr>
    <w:rPr>
      <w:rFonts w:ascii="黑体" w:eastAsia="黑体"/>
      <w:kern w:val="21"/>
      <w:sz w:val="21"/>
    </w:rPr>
  </w:style>
  <w:style w:type="paragraph" w:customStyle="1" w:styleId="af3">
    <w:name w:val="标准文件_附录图标题"/>
    <w:next w:val="affff6"/>
    <w:qFormat/>
    <w:pPr>
      <w:numPr>
        <w:ilvl w:val="1"/>
        <w:numId w:val="5"/>
      </w:numPr>
      <w:adjustRightInd w:val="0"/>
      <w:snapToGrid w:val="0"/>
      <w:spacing w:beforeLines="50" w:before="50" w:afterLines="50" w:after="50"/>
      <w:jc w:val="center"/>
    </w:pPr>
    <w:rPr>
      <w:rFonts w:ascii="黑体" w:eastAsia="黑体"/>
      <w:sz w:val="21"/>
    </w:rPr>
  </w:style>
  <w:style w:type="paragraph" w:customStyle="1" w:styleId="aff2">
    <w:name w:val="标准文件_附录五级条标题"/>
    <w:next w:val="affff6"/>
    <w:qFormat/>
    <w:pPr>
      <w:widowControl w:val="0"/>
      <w:numPr>
        <w:ilvl w:val="5"/>
        <w:numId w:val="3"/>
      </w:numPr>
      <w:spacing w:beforeLines="50" w:before="50" w:afterLines="50" w:after="50"/>
      <w:jc w:val="both"/>
      <w:outlineLvl w:val="6"/>
    </w:pPr>
    <w:rPr>
      <w:rFonts w:ascii="黑体" w:eastAsia="黑体"/>
      <w:kern w:val="21"/>
      <w:sz w:val="21"/>
    </w:rPr>
  </w:style>
  <w:style w:type="paragraph" w:customStyle="1" w:styleId="aa">
    <w:name w:val="标准文件_附录英文标识"/>
    <w:next w:val="affe"/>
    <w:qFormat/>
    <w:pPr>
      <w:numPr>
        <w:numId w:val="6"/>
      </w:numPr>
      <w:tabs>
        <w:tab w:val="left" w:pos="6406"/>
      </w:tabs>
      <w:spacing w:before="220" w:after="320"/>
      <w:jc w:val="center"/>
      <w:outlineLvl w:val="0"/>
    </w:pPr>
    <w:rPr>
      <w:rFonts w:ascii="黑体" w:eastAsia="黑体"/>
      <w:sz w:val="21"/>
    </w:rPr>
  </w:style>
  <w:style w:type="character" w:customStyle="1" w:styleId="Char0">
    <w:name w:val="正文文本 Char"/>
    <w:link w:val="affe"/>
    <w:qFormat/>
    <w:rPr>
      <w:kern w:val="2"/>
      <w:sz w:val="21"/>
      <w:szCs w:val="21"/>
    </w:rPr>
  </w:style>
  <w:style w:type="paragraph" w:customStyle="1" w:styleId="afffff9">
    <w:name w:val="标准文件_附录章标题"/>
    <w:next w:val="affff6"/>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a">
    <w:name w:val="标准文件_公式后的破折号"/>
    <w:basedOn w:val="affff6"/>
    <w:next w:val="affff6"/>
    <w:qFormat/>
    <w:pPr>
      <w:ind w:leftChars="200" w:left="488" w:hangingChars="290" w:hanging="289"/>
    </w:pPr>
  </w:style>
  <w:style w:type="paragraph" w:customStyle="1" w:styleId="afffffb">
    <w:name w:val="标准文件_前言、引言标题"/>
    <w:next w:val="aff8"/>
    <w:qFormat/>
    <w:pPr>
      <w:shd w:val="clear" w:color="FFFFFF" w:fill="FFFFFF"/>
      <w:spacing w:before="480" w:afterLines="150" w:after="150"/>
      <w:jc w:val="center"/>
      <w:outlineLvl w:val="0"/>
    </w:pPr>
    <w:rPr>
      <w:rFonts w:ascii="黑体" w:eastAsia="黑体"/>
      <w:sz w:val="32"/>
    </w:rPr>
  </w:style>
  <w:style w:type="paragraph" w:customStyle="1" w:styleId="afffffc">
    <w:name w:val="标准文件_目次、标准名称标题"/>
    <w:basedOn w:val="afffffb"/>
    <w:next w:val="affff6"/>
    <w:qFormat/>
    <w:pPr>
      <w:spacing w:line="460" w:lineRule="exact"/>
    </w:pPr>
  </w:style>
  <w:style w:type="paragraph" w:customStyle="1" w:styleId="afffffd">
    <w:name w:val="标准文件_目录标题"/>
    <w:basedOn w:val="aff8"/>
    <w:qFormat/>
    <w:pPr>
      <w:spacing w:before="480" w:afterLines="150" w:after="150" w:line="240" w:lineRule="auto"/>
      <w:jc w:val="center"/>
    </w:pPr>
    <w:rPr>
      <w:rFonts w:ascii="黑体" w:eastAsia="黑体"/>
      <w:sz w:val="32"/>
    </w:rPr>
  </w:style>
  <w:style w:type="paragraph" w:customStyle="1" w:styleId="ab">
    <w:name w:val="标准文件_破折号列项"/>
    <w:qFormat/>
    <w:pPr>
      <w:numPr>
        <w:numId w:val="7"/>
      </w:numPr>
      <w:adjustRightInd w:val="0"/>
      <w:snapToGrid w:val="0"/>
      <w:ind w:firstLineChars="200" w:firstLine="200"/>
    </w:pPr>
    <w:rPr>
      <w:sz w:val="21"/>
    </w:rPr>
  </w:style>
  <w:style w:type="paragraph" w:customStyle="1" w:styleId="af6">
    <w:name w:val="标准文件_破折号列项（二级）"/>
    <w:basedOn w:val="ab"/>
    <w:qFormat/>
    <w:pPr>
      <w:numPr>
        <w:numId w:val="8"/>
      </w:numPr>
    </w:pPr>
  </w:style>
  <w:style w:type="paragraph" w:customStyle="1" w:styleId="afffffe">
    <w:name w:val="标准文件_三级条标题"/>
    <w:basedOn w:val="affffe"/>
    <w:next w:val="affff6"/>
    <w:qFormat/>
    <w:pPr>
      <w:widowControl/>
      <w:outlineLvl w:val="3"/>
    </w:pPr>
  </w:style>
  <w:style w:type="character" w:customStyle="1" w:styleId="11">
    <w:name w:val="不明显参考1"/>
    <w:uiPriority w:val="31"/>
    <w:qFormat/>
    <w:rPr>
      <w:smallCaps/>
      <w:color w:val="C0504D"/>
      <w:u w:val="single"/>
    </w:rPr>
  </w:style>
  <w:style w:type="paragraph" w:customStyle="1" w:styleId="affffff">
    <w:name w:val="标准文件_示例后续"/>
    <w:basedOn w:val="aff8"/>
    <w:qFormat/>
    <w:pPr>
      <w:adjustRightInd/>
      <w:spacing w:line="240" w:lineRule="auto"/>
      <w:ind w:firstLineChars="200" w:firstLine="200"/>
    </w:pPr>
    <w:rPr>
      <w:sz w:val="18"/>
      <w:szCs w:val="24"/>
    </w:rPr>
  </w:style>
  <w:style w:type="paragraph" w:customStyle="1" w:styleId="aff3">
    <w:name w:val="标准文件_数字编号列项"/>
    <w:qFormat/>
    <w:pPr>
      <w:numPr>
        <w:numId w:val="9"/>
      </w:numPr>
      <w:jc w:val="both"/>
    </w:pPr>
    <w:rPr>
      <w:rFonts w:ascii="宋体" w:hAnsi="宋体"/>
      <w:sz w:val="21"/>
    </w:rPr>
  </w:style>
  <w:style w:type="paragraph" w:customStyle="1" w:styleId="affffff0">
    <w:name w:val="标准文件_四级条标题"/>
    <w:next w:val="affff6"/>
    <w:qFormat/>
    <w:pPr>
      <w:widowControl w:val="0"/>
      <w:spacing w:beforeLines="50" w:before="50" w:afterLines="50" w:after="50"/>
      <w:jc w:val="both"/>
      <w:outlineLvl w:val="4"/>
    </w:pPr>
    <w:rPr>
      <w:rFonts w:ascii="黑体" w:eastAsia="黑体"/>
      <w:sz w:val="21"/>
    </w:rPr>
  </w:style>
  <w:style w:type="character" w:customStyle="1" w:styleId="Char5">
    <w:name w:val="脚注文本 Char"/>
    <w:link w:val="afff3"/>
    <w:semiHidden/>
    <w:qFormat/>
    <w:rPr>
      <w:rFonts w:ascii="宋体"/>
      <w:kern w:val="2"/>
      <w:sz w:val="18"/>
      <w:szCs w:val="18"/>
    </w:rPr>
  </w:style>
  <w:style w:type="paragraph" w:customStyle="1" w:styleId="affffff1">
    <w:name w:val="标准文件_条文脚注"/>
    <w:basedOn w:val="afff3"/>
    <w:qFormat/>
    <w:pPr>
      <w:adjustRightInd w:val="0"/>
      <w:spacing w:line="240" w:lineRule="auto"/>
      <w:ind w:leftChars="0" w:left="0" w:firstLineChars="200" w:firstLine="200"/>
      <w:jc w:val="both"/>
    </w:pPr>
    <w:rPr>
      <w:rFonts w:hAnsi="宋体"/>
    </w:rPr>
  </w:style>
  <w:style w:type="paragraph" w:customStyle="1" w:styleId="ae">
    <w:name w:val="标准文件_图表脚注"/>
    <w:basedOn w:val="aff8"/>
    <w:next w:val="affff6"/>
    <w:qFormat/>
    <w:pPr>
      <w:numPr>
        <w:numId w:val="10"/>
      </w:numPr>
      <w:spacing w:line="240" w:lineRule="auto"/>
      <w:jc w:val="left"/>
    </w:pPr>
    <w:rPr>
      <w:rFonts w:ascii="宋体" w:hAnsi="宋体"/>
      <w:sz w:val="18"/>
    </w:rPr>
  </w:style>
  <w:style w:type="character" w:customStyle="1" w:styleId="affffff2">
    <w:name w:val="标准文件_图表脚注内容"/>
    <w:qFormat/>
    <w:rPr>
      <w:rFonts w:ascii="宋体" w:eastAsia="宋体" w:hAnsi="宋体" w:cs="Times New Roman"/>
      <w:spacing w:val="0"/>
      <w:sz w:val="18"/>
      <w:vertAlign w:val="superscript"/>
    </w:rPr>
  </w:style>
  <w:style w:type="paragraph" w:customStyle="1" w:styleId="affffff3">
    <w:name w:val="标准文件_五级条标题"/>
    <w:next w:val="affff6"/>
    <w:qFormat/>
    <w:pPr>
      <w:widowControl w:val="0"/>
      <w:spacing w:beforeLines="50" w:before="50" w:afterLines="50" w:after="50"/>
      <w:jc w:val="both"/>
      <w:outlineLvl w:val="5"/>
    </w:pPr>
    <w:rPr>
      <w:rFonts w:ascii="黑体" w:eastAsia="黑体"/>
      <w:sz w:val="21"/>
    </w:rPr>
  </w:style>
  <w:style w:type="paragraph" w:customStyle="1" w:styleId="affffff4">
    <w:name w:val="标准文件_章标题"/>
    <w:next w:val="affff6"/>
    <w:qFormat/>
    <w:pPr>
      <w:spacing w:beforeLines="100" w:before="100" w:afterLines="100" w:after="100"/>
      <w:ind w:left="1134"/>
      <w:jc w:val="both"/>
      <w:outlineLvl w:val="0"/>
    </w:pPr>
    <w:rPr>
      <w:rFonts w:ascii="黑体" w:eastAsia="黑体"/>
      <w:sz w:val="21"/>
    </w:rPr>
  </w:style>
  <w:style w:type="paragraph" w:customStyle="1" w:styleId="affffff5">
    <w:name w:val="标准文件_一级条标题"/>
    <w:basedOn w:val="affffff4"/>
    <w:next w:val="affff6"/>
    <w:qFormat/>
    <w:pPr>
      <w:spacing w:beforeLines="50" w:before="50" w:afterLines="50" w:after="50"/>
      <w:outlineLvl w:val="1"/>
    </w:pPr>
  </w:style>
  <w:style w:type="paragraph" w:customStyle="1" w:styleId="affffff6">
    <w:name w:val="标准文件_一致程度"/>
    <w:basedOn w:val="aff8"/>
    <w:qFormat/>
    <w:pPr>
      <w:spacing w:line="440" w:lineRule="exact"/>
      <w:jc w:val="center"/>
    </w:pPr>
    <w:rPr>
      <w:sz w:val="28"/>
    </w:rPr>
  </w:style>
  <w:style w:type="paragraph" w:customStyle="1" w:styleId="affffff7">
    <w:name w:val="标准文件_引言标题"/>
    <w:next w:val="aff8"/>
    <w:qFormat/>
    <w:pPr>
      <w:shd w:val="clear" w:color="FFFFFF" w:fill="FFFFFF"/>
      <w:spacing w:before="540" w:after="600"/>
      <w:jc w:val="center"/>
      <w:outlineLvl w:val="0"/>
    </w:pPr>
    <w:rPr>
      <w:rFonts w:ascii="黑体" w:eastAsia="黑体"/>
      <w:sz w:val="32"/>
    </w:rPr>
  </w:style>
  <w:style w:type="paragraph" w:customStyle="1" w:styleId="affffff8">
    <w:name w:val="标准文件_英文图表脚注"/>
    <w:basedOn w:val="affff5"/>
    <w:qFormat/>
    <w:pPr>
      <w:widowControl/>
      <w:adjustRightInd/>
      <w:snapToGrid/>
      <w:spacing w:line="240" w:lineRule="auto"/>
      <w:ind w:left="79" w:hangingChars="80" w:hanging="79"/>
    </w:pPr>
    <w:rPr>
      <w:rFonts w:ascii="宋体" w:hAnsi="宋体"/>
    </w:rPr>
  </w:style>
  <w:style w:type="paragraph" w:customStyle="1" w:styleId="af0">
    <w:name w:val="标准文件_数字编号列项（二级）"/>
    <w:qFormat/>
    <w:pPr>
      <w:numPr>
        <w:ilvl w:val="1"/>
        <w:numId w:val="11"/>
      </w:numPr>
      <w:tabs>
        <w:tab w:val="left" w:pos="852"/>
      </w:tabs>
      <w:jc w:val="both"/>
    </w:pPr>
    <w:rPr>
      <w:rFonts w:ascii="宋体"/>
      <w:sz w:val="21"/>
    </w:rPr>
  </w:style>
  <w:style w:type="paragraph" w:customStyle="1" w:styleId="a9">
    <w:name w:val="标准文件_英文注："/>
    <w:basedOn w:val="aff8"/>
    <w:next w:val="affff6"/>
    <w:qFormat/>
    <w:pPr>
      <w:numPr>
        <w:numId w:val="12"/>
      </w:numPr>
      <w:tabs>
        <w:tab w:val="left" w:pos="420"/>
      </w:tabs>
      <w:autoSpaceDE w:val="0"/>
      <w:autoSpaceDN w:val="0"/>
      <w:spacing w:line="240" w:lineRule="auto"/>
    </w:pPr>
    <w:rPr>
      <w:rFonts w:ascii="宋体" w:hAnsi="宋体"/>
      <w:kern w:val="0"/>
      <w:sz w:val="18"/>
      <w:szCs w:val="20"/>
    </w:rPr>
  </w:style>
  <w:style w:type="paragraph" w:customStyle="1" w:styleId="afa">
    <w:name w:val="标准文件_英文注×："/>
    <w:basedOn w:val="aff8"/>
    <w:qFormat/>
    <w:pPr>
      <w:numPr>
        <w:numId w:val="13"/>
      </w:numPr>
      <w:tabs>
        <w:tab w:val="left" w:pos="210"/>
      </w:tabs>
      <w:autoSpaceDE w:val="0"/>
      <w:autoSpaceDN w:val="0"/>
      <w:spacing w:line="240" w:lineRule="auto"/>
    </w:pPr>
    <w:rPr>
      <w:rFonts w:ascii="宋体" w:hAnsi="宋体"/>
      <w:kern w:val="0"/>
      <w:szCs w:val="20"/>
    </w:rPr>
  </w:style>
  <w:style w:type="paragraph" w:customStyle="1" w:styleId="afc">
    <w:name w:val="标准文件_正文表标题"/>
    <w:next w:val="affff6"/>
    <w:qFormat/>
    <w:pPr>
      <w:numPr>
        <w:numId w:val="14"/>
      </w:numPr>
      <w:tabs>
        <w:tab w:val="left" w:pos="0"/>
      </w:tabs>
      <w:spacing w:beforeLines="50" w:before="50" w:afterLines="50" w:after="50"/>
      <w:jc w:val="center"/>
    </w:pPr>
    <w:rPr>
      <w:rFonts w:ascii="黑体" w:eastAsia="黑体"/>
      <w:sz w:val="21"/>
    </w:rPr>
  </w:style>
  <w:style w:type="paragraph" w:customStyle="1" w:styleId="affffff9">
    <w:name w:val="标准文件_正文公式"/>
    <w:basedOn w:val="aff8"/>
    <w:next w:val="affff5"/>
    <w:qFormat/>
    <w:pPr>
      <w:tabs>
        <w:tab w:val="center" w:pos="4678"/>
        <w:tab w:val="right" w:leader="middleDot" w:pos="9356"/>
      </w:tabs>
      <w:spacing w:line="240" w:lineRule="auto"/>
    </w:pPr>
    <w:rPr>
      <w:rFonts w:ascii="宋体" w:hAnsi="宋体"/>
    </w:rPr>
  </w:style>
  <w:style w:type="paragraph" w:customStyle="1" w:styleId="af7">
    <w:name w:val="标准文件_正文图标题"/>
    <w:next w:val="affff6"/>
    <w:qFormat/>
    <w:pPr>
      <w:numPr>
        <w:numId w:val="15"/>
      </w:numPr>
      <w:spacing w:beforeLines="50" w:before="50" w:afterLines="50" w:after="50"/>
      <w:jc w:val="center"/>
    </w:pPr>
    <w:rPr>
      <w:rFonts w:ascii="黑体" w:eastAsia="黑体"/>
      <w:sz w:val="21"/>
    </w:rPr>
  </w:style>
  <w:style w:type="paragraph" w:customStyle="1" w:styleId="aff6">
    <w:name w:val="标准文件_正文英文表标题"/>
    <w:next w:val="affff6"/>
    <w:qFormat/>
    <w:pPr>
      <w:numPr>
        <w:numId w:val="16"/>
      </w:numPr>
      <w:jc w:val="center"/>
    </w:pPr>
    <w:rPr>
      <w:rFonts w:ascii="黑体" w:eastAsia="黑体"/>
      <w:sz w:val="21"/>
    </w:rPr>
  </w:style>
  <w:style w:type="paragraph" w:customStyle="1" w:styleId="af5">
    <w:name w:val="标准文件_正文英文图标题"/>
    <w:next w:val="affff6"/>
    <w:qFormat/>
    <w:pPr>
      <w:numPr>
        <w:numId w:val="17"/>
      </w:numPr>
      <w:jc w:val="center"/>
    </w:pPr>
    <w:rPr>
      <w:rFonts w:ascii="黑体" w:eastAsia="黑体"/>
      <w:sz w:val="21"/>
    </w:rPr>
  </w:style>
  <w:style w:type="paragraph" w:customStyle="1" w:styleId="af1">
    <w:name w:val="标准文件_编号列项（三级）"/>
    <w:qFormat/>
    <w:pPr>
      <w:numPr>
        <w:ilvl w:val="2"/>
        <w:numId w:val="11"/>
      </w:numPr>
      <w:tabs>
        <w:tab w:val="left" w:pos="852"/>
      </w:tabs>
    </w:pPr>
    <w:rPr>
      <w:rFonts w:ascii="宋体"/>
      <w:sz w:val="21"/>
    </w:rPr>
  </w:style>
  <w:style w:type="paragraph" w:customStyle="1" w:styleId="a1">
    <w:name w:val="二级无标题条"/>
    <w:basedOn w:val="aff8"/>
    <w:qFormat/>
    <w:pPr>
      <w:numPr>
        <w:ilvl w:val="3"/>
        <w:numId w:val="18"/>
      </w:numPr>
      <w:adjustRightInd/>
      <w:spacing w:line="240" w:lineRule="auto"/>
    </w:pPr>
    <w:rPr>
      <w:rFonts w:ascii="宋体" w:hAnsi="宋体"/>
      <w:szCs w:val="24"/>
    </w:rPr>
  </w:style>
  <w:style w:type="paragraph" w:customStyle="1" w:styleId="affffffa">
    <w:name w:val="发布部门"/>
    <w:next w:val="affff6"/>
    <w:qFormat/>
    <w:pPr>
      <w:framePr w:w="7433" w:h="585" w:hRule="exact" w:hSpace="180" w:vSpace="180" w:wrap="around" w:hAnchor="margin" w:xAlign="center" w:y="14401" w:anchorLock="1"/>
      <w:jc w:val="center"/>
    </w:pPr>
    <w:rPr>
      <w:rFonts w:ascii="宋体"/>
      <w:b/>
      <w:w w:val="135"/>
      <w:sz w:val="36"/>
    </w:rPr>
  </w:style>
  <w:style w:type="paragraph" w:customStyle="1" w:styleId="affffffb">
    <w:name w:val="发布日期"/>
    <w:qFormat/>
    <w:pPr>
      <w:framePr w:w="4000" w:h="473" w:hRule="exact" w:hSpace="180" w:vSpace="180" w:wrap="around" w:hAnchor="margin" w:y="13511" w:anchorLock="1"/>
    </w:pPr>
    <w:rPr>
      <w:rFonts w:eastAsia="黑体"/>
      <w:sz w:val="28"/>
    </w:rPr>
  </w:style>
  <w:style w:type="paragraph" w:customStyle="1" w:styleId="affffffc">
    <w:name w:val="封面标准代替信息"/>
    <w:basedOn w:val="aff8"/>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d">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e">
    <w:name w:val="封面标准文稿编辑信息"/>
    <w:qFormat/>
    <w:pPr>
      <w:spacing w:before="180" w:line="180" w:lineRule="exact"/>
      <w:jc w:val="center"/>
    </w:pPr>
    <w:rPr>
      <w:rFonts w:ascii="宋体"/>
      <w:sz w:val="21"/>
    </w:rPr>
  </w:style>
  <w:style w:type="paragraph" w:customStyle="1" w:styleId="afffffff">
    <w:name w:val="封面标准文稿类别"/>
    <w:qFormat/>
    <w:pPr>
      <w:spacing w:before="440" w:line="400" w:lineRule="exact"/>
      <w:jc w:val="center"/>
    </w:pPr>
    <w:rPr>
      <w:rFonts w:ascii="宋体"/>
      <w:sz w:val="24"/>
    </w:rPr>
  </w:style>
  <w:style w:type="paragraph" w:customStyle="1" w:styleId="afffffff0">
    <w:name w:val="封面标准英文名称"/>
    <w:qFormat/>
    <w:pPr>
      <w:widowControl w:val="0"/>
      <w:spacing w:line="360" w:lineRule="exact"/>
      <w:jc w:val="center"/>
    </w:pPr>
    <w:rPr>
      <w:sz w:val="28"/>
    </w:rPr>
  </w:style>
  <w:style w:type="paragraph" w:customStyle="1" w:styleId="afffffff1">
    <w:name w:val="封面一致性程度标识"/>
    <w:qFormat/>
    <w:pPr>
      <w:spacing w:before="440" w:line="440" w:lineRule="exact"/>
      <w:jc w:val="center"/>
    </w:pPr>
    <w:rPr>
      <w:sz w:val="28"/>
    </w:rPr>
  </w:style>
  <w:style w:type="paragraph" w:customStyle="1" w:styleId="afffffff2">
    <w:name w:val="封面正文"/>
    <w:qFormat/>
    <w:pPr>
      <w:jc w:val="both"/>
    </w:pPr>
  </w:style>
  <w:style w:type="paragraph" w:customStyle="1" w:styleId="afffffff3">
    <w:name w:val="附录二级无标题条"/>
    <w:basedOn w:val="aff8"/>
    <w:next w:val="affff6"/>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4">
    <w:name w:val="附录三级无标题条"/>
    <w:basedOn w:val="afffffff3"/>
    <w:next w:val="affff6"/>
    <w:qFormat/>
    <w:pPr>
      <w:outlineLvl w:val="4"/>
    </w:pPr>
  </w:style>
  <w:style w:type="paragraph" w:customStyle="1" w:styleId="afffffff5">
    <w:name w:val="附录四级无标题条"/>
    <w:basedOn w:val="afffffff4"/>
    <w:next w:val="affff6"/>
    <w:qFormat/>
    <w:pPr>
      <w:outlineLvl w:val="5"/>
    </w:pPr>
  </w:style>
  <w:style w:type="paragraph" w:customStyle="1" w:styleId="afffffff6">
    <w:name w:val="附录图"/>
    <w:next w:val="affff6"/>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c">
    <w:name w:val="标准文件_一级项"/>
    <w:qFormat/>
    <w:pPr>
      <w:numPr>
        <w:numId w:val="19"/>
      </w:numPr>
    </w:pPr>
    <w:rPr>
      <w:rFonts w:ascii="宋体"/>
      <w:sz w:val="21"/>
    </w:rPr>
  </w:style>
  <w:style w:type="paragraph" w:customStyle="1" w:styleId="afffffff7">
    <w:name w:val="附录五级无标题条"/>
    <w:basedOn w:val="afffffff5"/>
    <w:next w:val="affff6"/>
    <w:qFormat/>
    <w:pPr>
      <w:outlineLvl w:val="6"/>
    </w:pPr>
  </w:style>
  <w:style w:type="paragraph" w:customStyle="1" w:styleId="afffffff8">
    <w:name w:val="附录性质"/>
    <w:basedOn w:val="aff8"/>
    <w:qFormat/>
    <w:pPr>
      <w:widowControl/>
      <w:adjustRightInd/>
      <w:jc w:val="center"/>
    </w:pPr>
    <w:rPr>
      <w:rFonts w:ascii="黑体" w:eastAsia="黑体"/>
    </w:rPr>
  </w:style>
  <w:style w:type="paragraph" w:customStyle="1" w:styleId="afffffff9">
    <w:name w:val="附录一级无标题条"/>
    <w:basedOn w:val="afffff9"/>
    <w:next w:val="affff6"/>
    <w:qFormat/>
    <w:pPr>
      <w:autoSpaceDN w:val="0"/>
      <w:outlineLvl w:val="2"/>
    </w:pPr>
    <w:rPr>
      <w:rFonts w:ascii="宋体" w:eastAsia="宋体" w:hAnsi="宋体"/>
    </w:rPr>
  </w:style>
  <w:style w:type="character" w:customStyle="1" w:styleId="afffffffa">
    <w:name w:val="个人答复风格"/>
    <w:qFormat/>
    <w:rPr>
      <w:rFonts w:ascii="Arial" w:eastAsia="宋体" w:hAnsi="Arial" w:cs="Arial"/>
      <w:color w:val="auto"/>
      <w:spacing w:val="0"/>
      <w:sz w:val="20"/>
    </w:rPr>
  </w:style>
  <w:style w:type="character" w:customStyle="1" w:styleId="afffffffb">
    <w:name w:val="个人撰写风格"/>
    <w:qFormat/>
    <w:rPr>
      <w:rFonts w:ascii="Arial" w:eastAsia="宋体" w:hAnsi="Arial" w:cs="Arial"/>
      <w:color w:val="auto"/>
      <w:spacing w:val="0"/>
      <w:sz w:val="20"/>
    </w:rPr>
  </w:style>
  <w:style w:type="paragraph" w:customStyle="1" w:styleId="afffffffc">
    <w:name w:val="脚注后续"/>
    <w:qFormat/>
    <w:pPr>
      <w:ind w:leftChars="350" w:left="350"/>
      <w:jc w:val="both"/>
    </w:pPr>
    <w:rPr>
      <w:rFonts w:ascii="宋体"/>
      <w:sz w:val="18"/>
    </w:rPr>
  </w:style>
  <w:style w:type="paragraph" w:customStyle="1" w:styleId="aff7">
    <w:name w:val="列项——"/>
    <w:qFormat/>
    <w:pPr>
      <w:widowControl w:val="0"/>
      <w:numPr>
        <w:numId w:val="20"/>
      </w:numPr>
      <w:jc w:val="both"/>
    </w:pPr>
    <w:rPr>
      <w:rFonts w:ascii="宋体" w:hAnsi="宋体"/>
      <w:sz w:val="21"/>
    </w:rPr>
  </w:style>
  <w:style w:type="paragraph" w:customStyle="1" w:styleId="afffffffd">
    <w:name w:val="列项·"/>
    <w:basedOn w:val="affff6"/>
    <w:qFormat/>
    <w:pPr>
      <w:tabs>
        <w:tab w:val="left" w:pos="840"/>
      </w:tabs>
    </w:pPr>
  </w:style>
  <w:style w:type="paragraph" w:customStyle="1" w:styleId="afffffffe">
    <w:name w:val="目次、索引正文"/>
    <w:qFormat/>
    <w:pPr>
      <w:spacing w:line="320" w:lineRule="exact"/>
      <w:jc w:val="both"/>
    </w:pPr>
    <w:rPr>
      <w:rFonts w:ascii="宋体"/>
      <w:sz w:val="21"/>
    </w:rPr>
  </w:style>
  <w:style w:type="paragraph" w:customStyle="1" w:styleId="210">
    <w:name w:val="目录 21"/>
    <w:basedOn w:val="aff8"/>
    <w:next w:val="aff8"/>
    <w:semiHidden/>
    <w:qFormat/>
    <w:pPr>
      <w:adjustRightInd/>
      <w:spacing w:line="240" w:lineRule="auto"/>
      <w:jc w:val="left"/>
    </w:pPr>
    <w:rPr>
      <w:bCs/>
      <w:iCs/>
    </w:rPr>
  </w:style>
  <w:style w:type="paragraph" w:customStyle="1" w:styleId="31">
    <w:name w:val="目录 31"/>
    <w:basedOn w:val="aff8"/>
    <w:next w:val="aff8"/>
    <w:semiHidden/>
    <w:qFormat/>
    <w:pPr>
      <w:spacing w:line="240" w:lineRule="auto"/>
    </w:pPr>
    <w:rPr>
      <w:rFonts w:ascii="宋体" w:hAnsi="宋体"/>
      <w:iCs/>
    </w:rPr>
  </w:style>
  <w:style w:type="paragraph" w:customStyle="1" w:styleId="41">
    <w:name w:val="目录 41"/>
    <w:basedOn w:val="aff8"/>
    <w:next w:val="aff8"/>
    <w:semiHidden/>
    <w:qFormat/>
    <w:pPr>
      <w:adjustRightInd/>
      <w:spacing w:line="240" w:lineRule="auto"/>
      <w:jc w:val="left"/>
    </w:pPr>
  </w:style>
  <w:style w:type="paragraph" w:customStyle="1" w:styleId="51">
    <w:name w:val="目录 51"/>
    <w:basedOn w:val="aff8"/>
    <w:next w:val="aff8"/>
    <w:semiHidden/>
    <w:qFormat/>
    <w:pPr>
      <w:spacing w:line="240" w:lineRule="auto"/>
    </w:pPr>
    <w:rPr>
      <w:rFonts w:ascii="宋体" w:hAnsi="宋体"/>
    </w:rPr>
  </w:style>
  <w:style w:type="paragraph" w:customStyle="1" w:styleId="61">
    <w:name w:val="目录 61"/>
    <w:basedOn w:val="aff8"/>
    <w:next w:val="aff8"/>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
    <w:name w:val="其他标准称谓"/>
    <w:qFormat/>
    <w:pPr>
      <w:spacing w:line="0" w:lineRule="atLeast"/>
      <w:jc w:val="distribute"/>
    </w:pPr>
    <w:rPr>
      <w:rFonts w:ascii="黑体" w:eastAsia="黑体" w:hAnsi="宋体"/>
      <w:sz w:val="52"/>
    </w:rPr>
  </w:style>
  <w:style w:type="paragraph" w:customStyle="1" w:styleId="affffffff0">
    <w:name w:val="其他发布部门"/>
    <w:basedOn w:val="affffffa"/>
    <w:qFormat/>
    <w:pPr>
      <w:framePr w:wrap="around"/>
      <w:spacing w:line="0" w:lineRule="atLeast"/>
    </w:pPr>
    <w:rPr>
      <w:rFonts w:ascii="黑体" w:eastAsia="黑体"/>
      <w:b w:val="0"/>
    </w:rPr>
  </w:style>
  <w:style w:type="paragraph" w:customStyle="1" w:styleId="affffffff1">
    <w:name w:val="前言标题"/>
    <w:next w:val="aff8"/>
    <w:qFormat/>
    <w:pPr>
      <w:shd w:val="clear" w:color="FFFFFF" w:fill="FFFFFF"/>
      <w:spacing w:before="540" w:after="600"/>
      <w:jc w:val="center"/>
      <w:outlineLvl w:val="0"/>
    </w:pPr>
    <w:rPr>
      <w:rFonts w:ascii="黑体" w:eastAsia="黑体"/>
      <w:sz w:val="32"/>
    </w:rPr>
  </w:style>
  <w:style w:type="paragraph" w:customStyle="1" w:styleId="a2">
    <w:name w:val="三级无标题条"/>
    <w:basedOn w:val="aff8"/>
    <w:qFormat/>
    <w:pPr>
      <w:numPr>
        <w:ilvl w:val="4"/>
        <w:numId w:val="18"/>
      </w:numPr>
      <w:adjustRightInd/>
      <w:spacing w:line="240" w:lineRule="auto"/>
    </w:pPr>
    <w:rPr>
      <w:rFonts w:ascii="宋体" w:hAnsi="宋体"/>
      <w:szCs w:val="24"/>
    </w:rPr>
  </w:style>
  <w:style w:type="paragraph" w:customStyle="1" w:styleId="affffffff2">
    <w:name w:val="实施日期"/>
    <w:basedOn w:val="affffffb"/>
    <w:qFormat/>
    <w:pPr>
      <w:framePr w:hSpace="0" w:wrap="around" w:xAlign="right"/>
      <w:jc w:val="right"/>
    </w:pPr>
  </w:style>
  <w:style w:type="paragraph" w:customStyle="1" w:styleId="a3">
    <w:name w:val="四级无标题条"/>
    <w:basedOn w:val="aff8"/>
    <w:qFormat/>
    <w:pPr>
      <w:numPr>
        <w:ilvl w:val="5"/>
        <w:numId w:val="18"/>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eastAsia="黑体"/>
      <w:sz w:val="21"/>
    </w:rPr>
  </w:style>
  <w:style w:type="paragraph" w:customStyle="1" w:styleId="affffffff4">
    <w:name w:val="无标题条"/>
    <w:next w:val="affff6"/>
    <w:qFormat/>
    <w:pPr>
      <w:jc w:val="both"/>
    </w:pPr>
    <w:rPr>
      <w:rFonts w:ascii="宋体" w:hAnsi="宋体"/>
      <w:sz w:val="21"/>
    </w:rPr>
  </w:style>
  <w:style w:type="paragraph" w:customStyle="1" w:styleId="a4">
    <w:name w:val="五级无标题条"/>
    <w:basedOn w:val="aff8"/>
    <w:qFormat/>
    <w:pPr>
      <w:numPr>
        <w:ilvl w:val="6"/>
        <w:numId w:val="18"/>
      </w:numPr>
      <w:adjustRightInd/>
    </w:pPr>
    <w:rPr>
      <w:szCs w:val="24"/>
    </w:rPr>
  </w:style>
  <w:style w:type="paragraph" w:customStyle="1" w:styleId="a0">
    <w:name w:val="一级无标题条"/>
    <w:basedOn w:val="aff8"/>
    <w:qFormat/>
    <w:pPr>
      <w:numPr>
        <w:ilvl w:val="2"/>
        <w:numId w:val="18"/>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ffff5"/>
    <w:qFormat/>
    <w:pPr>
      <w:spacing w:beforeLines="0" w:before="0" w:afterLines="0" w:after="0"/>
      <w:outlineLvl w:val="9"/>
    </w:pPr>
    <w:rPr>
      <w:rFonts w:ascii="宋体" w:eastAsia="宋体"/>
    </w:rPr>
  </w:style>
  <w:style w:type="paragraph" w:customStyle="1" w:styleId="affffffff8">
    <w:name w:val="标准文件_五级无标题"/>
    <w:basedOn w:val="affffff3"/>
    <w:qFormat/>
    <w:pPr>
      <w:spacing w:beforeLines="0" w:before="0" w:afterLines="0" w:after="0"/>
      <w:outlineLvl w:val="9"/>
    </w:pPr>
    <w:rPr>
      <w:rFonts w:ascii="宋体" w:eastAsia="宋体"/>
    </w:rPr>
  </w:style>
  <w:style w:type="paragraph" w:customStyle="1" w:styleId="affffffff9">
    <w:name w:val="标准文件_三级无标题"/>
    <w:basedOn w:val="afffffe"/>
    <w:qFormat/>
    <w:pPr>
      <w:spacing w:beforeLines="0" w:before="0" w:afterLines="0" w:after="0"/>
      <w:outlineLvl w:val="9"/>
    </w:pPr>
    <w:rPr>
      <w:rFonts w:ascii="宋体" w:eastAsia="宋体"/>
    </w:rPr>
  </w:style>
  <w:style w:type="paragraph" w:customStyle="1" w:styleId="affffffffa">
    <w:name w:val="标准文件_二级无标题"/>
    <w:basedOn w:val="affffe"/>
    <w:qFormat/>
    <w:pPr>
      <w:spacing w:beforeLines="0" w:before="0" w:afterLines="0" w:after="0"/>
      <w:outlineLvl w:val="9"/>
    </w:pPr>
    <w:rPr>
      <w:rFonts w:ascii="宋体" w:eastAsia="宋体"/>
    </w:rPr>
  </w:style>
  <w:style w:type="paragraph" w:customStyle="1" w:styleId="affffffffb">
    <w:name w:val="标准_四级无标题"/>
    <w:basedOn w:val="affffff0"/>
    <w:next w:val="affff6"/>
    <w:qFormat/>
    <w:rPr>
      <w:rFonts w:eastAsia="宋体"/>
    </w:rPr>
  </w:style>
  <w:style w:type="paragraph" w:customStyle="1" w:styleId="affffffffc">
    <w:name w:val="标准文件_四级无标题"/>
    <w:basedOn w:val="affffff0"/>
    <w:qFormat/>
    <w:pPr>
      <w:spacing w:beforeLines="0" w:before="0" w:afterLines="0" w:after="0"/>
      <w:outlineLvl w:val="9"/>
    </w:pPr>
    <w:rPr>
      <w:rFonts w:ascii="宋体" w:eastAsia="宋体" w:hAnsi="黑体"/>
      <w:szCs w:val="52"/>
    </w:rPr>
  </w:style>
  <w:style w:type="paragraph" w:customStyle="1" w:styleId="afb">
    <w:name w:val="标准文件_大写罗马数字编号列项"/>
    <w:basedOn w:val="affff6"/>
    <w:qFormat/>
    <w:pPr>
      <w:numPr>
        <w:numId w:val="21"/>
      </w:numPr>
      <w:ind w:firstLineChars="0" w:firstLine="0"/>
    </w:pPr>
    <w:rPr>
      <w:rFonts w:ascii="Times New Roman" w:cs="Arial"/>
      <w:szCs w:val="28"/>
    </w:rPr>
  </w:style>
  <w:style w:type="paragraph" w:customStyle="1" w:styleId="a8">
    <w:name w:val="标准文件_小写罗马数字编号列项"/>
    <w:basedOn w:val="affff6"/>
    <w:qFormat/>
    <w:pPr>
      <w:numPr>
        <w:numId w:val="22"/>
      </w:numPr>
      <w:ind w:firstLineChars="0" w:firstLine="0"/>
    </w:pPr>
    <w:rPr>
      <w:rFonts w:cs="Arial"/>
      <w:szCs w:val="28"/>
    </w:rPr>
  </w:style>
  <w:style w:type="paragraph" w:customStyle="1" w:styleId="affffffffd">
    <w:name w:val="标准文件_附录标题"/>
    <w:basedOn w:val="afd"/>
    <w:qFormat/>
    <w:pPr>
      <w:numPr>
        <w:numId w:val="0"/>
      </w:numPr>
      <w:spacing w:after="280"/>
      <w:outlineLvl w:val="9"/>
    </w:pPr>
  </w:style>
  <w:style w:type="paragraph" w:customStyle="1" w:styleId="affffffffe">
    <w:name w:val="标准文件_二级项"/>
    <w:qFormat/>
    <w:rPr>
      <w:rFonts w:ascii="宋体"/>
      <w:sz w:val="21"/>
    </w:rPr>
  </w:style>
  <w:style w:type="paragraph" w:customStyle="1" w:styleId="ad">
    <w:name w:val="标准文件_三级项"/>
    <w:basedOn w:val="aff8"/>
    <w:qFormat/>
    <w:pPr>
      <w:numPr>
        <w:ilvl w:val="2"/>
        <w:numId w:val="19"/>
      </w:numPr>
      <w:spacing w:line="-300" w:lineRule="auto"/>
    </w:pPr>
    <w:rPr>
      <w:rFonts w:ascii="Times New Roman" w:hAnsi="Times New Roman"/>
    </w:rPr>
  </w:style>
  <w:style w:type="paragraph" w:customStyle="1" w:styleId="aff4">
    <w:name w:val="图表脚注说明"/>
    <w:basedOn w:val="aff8"/>
    <w:next w:val="affff6"/>
    <w:qFormat/>
    <w:pPr>
      <w:numPr>
        <w:numId w:val="23"/>
      </w:numPr>
      <w:adjustRightInd/>
      <w:spacing w:line="240" w:lineRule="auto"/>
    </w:pPr>
    <w:rPr>
      <w:rFonts w:ascii="宋体" w:hAnsi="Times New Roman"/>
      <w:sz w:val="18"/>
      <w:szCs w:val="18"/>
    </w:rPr>
  </w:style>
  <w:style w:type="paragraph" w:customStyle="1" w:styleId="af">
    <w:name w:val="标准文件_字母编号列项（一级）"/>
    <w:qFormat/>
    <w:pPr>
      <w:numPr>
        <w:numId w:val="11"/>
      </w:numPr>
      <w:jc w:val="both"/>
    </w:pPr>
    <w:rPr>
      <w:rFonts w:ascii="宋体"/>
      <w:sz w:val="21"/>
    </w:rPr>
  </w:style>
  <w:style w:type="paragraph" w:customStyle="1" w:styleId="afffffffff">
    <w:name w:val="标准文件_索引字母"/>
    <w:next w:val="affff6"/>
    <w:qFormat/>
    <w:pPr>
      <w:jc w:val="center"/>
    </w:pPr>
    <w:rPr>
      <w:rFonts w:ascii="宋体" w:eastAsia="Times New Roman" w:hAnsi="宋体"/>
      <w:b/>
      <w:kern w:val="2"/>
      <w:sz w:val="21"/>
    </w:rPr>
  </w:style>
  <w:style w:type="paragraph" w:customStyle="1" w:styleId="afffffffff0">
    <w:name w:val="标准文件_附录前"/>
    <w:next w:val="affff6"/>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pPr>
      <w:ind w:firstLineChars="0" w:firstLine="0"/>
      <w:jc w:val="center"/>
    </w:pPr>
    <w:rPr>
      <w:sz w:val="18"/>
    </w:rPr>
  </w:style>
  <w:style w:type="paragraph" w:customStyle="1" w:styleId="aff5">
    <w:name w:val="标准文件_注："/>
    <w:next w:val="affff6"/>
    <w:qFormat/>
    <w:pPr>
      <w:widowControl w:val="0"/>
      <w:numPr>
        <w:numId w:val="24"/>
      </w:numPr>
      <w:autoSpaceDE w:val="0"/>
      <w:autoSpaceDN w:val="0"/>
      <w:jc w:val="both"/>
    </w:pPr>
    <w:rPr>
      <w:rFonts w:ascii="宋体"/>
      <w:sz w:val="18"/>
      <w:szCs w:val="18"/>
    </w:rPr>
  </w:style>
  <w:style w:type="paragraph" w:customStyle="1" w:styleId="a5">
    <w:name w:val="标准文件_注×："/>
    <w:qFormat/>
    <w:pPr>
      <w:widowControl w:val="0"/>
      <w:numPr>
        <w:numId w:val="25"/>
      </w:numPr>
      <w:autoSpaceDE w:val="0"/>
      <w:autoSpaceDN w:val="0"/>
      <w:jc w:val="both"/>
    </w:pPr>
    <w:rPr>
      <w:rFonts w:ascii="宋体"/>
      <w:sz w:val="18"/>
      <w:szCs w:val="18"/>
    </w:rPr>
  </w:style>
  <w:style w:type="paragraph" w:customStyle="1" w:styleId="a6">
    <w:name w:val="标准文件_示例："/>
    <w:next w:val="afffffffff3"/>
    <w:qFormat/>
    <w:pPr>
      <w:widowControl w:val="0"/>
      <w:numPr>
        <w:numId w:val="26"/>
      </w:numPr>
      <w:jc w:val="both"/>
    </w:pPr>
    <w:rPr>
      <w:rFonts w:ascii="宋体"/>
      <w:sz w:val="18"/>
      <w:szCs w:val="18"/>
    </w:rPr>
  </w:style>
  <w:style w:type="paragraph" w:customStyle="1" w:styleId="afffffffff3">
    <w:name w:val="标准文件_示例内容"/>
    <w:basedOn w:val="affff6"/>
    <w:qFormat/>
    <w:pPr>
      <w:ind w:firstLine="420"/>
    </w:pPr>
    <w:rPr>
      <w:sz w:val="18"/>
    </w:rPr>
  </w:style>
  <w:style w:type="paragraph" w:customStyle="1" w:styleId="af4">
    <w:name w:val="标准文件_示例×："/>
    <w:basedOn w:val="aff8"/>
    <w:next w:val="afffffffff3"/>
    <w:qFormat/>
    <w:pPr>
      <w:widowControl/>
      <w:numPr>
        <w:numId w:val="27"/>
      </w:numPr>
      <w:adjustRightInd/>
      <w:spacing w:line="240" w:lineRule="auto"/>
    </w:pPr>
    <w:rPr>
      <w:rFonts w:ascii="宋体" w:hAnsi="Times New Roman"/>
      <w:kern w:val="0"/>
      <w:sz w:val="18"/>
      <w:szCs w:val="18"/>
    </w:rPr>
  </w:style>
  <w:style w:type="character" w:customStyle="1" w:styleId="Char9">
    <w:name w:val="标准文件_段 Char"/>
    <w:link w:val="affff6"/>
    <w:qFormat/>
    <w:rPr>
      <w:rFonts w:ascii="宋体" w:hAnsi="Times New Roman"/>
      <w:sz w:val="21"/>
    </w:rPr>
  </w:style>
  <w:style w:type="paragraph" w:customStyle="1" w:styleId="afffffffff4">
    <w:name w:val="标准文件_表格续"/>
    <w:basedOn w:val="affff6"/>
    <w:next w:val="affff6"/>
    <w:qFormat/>
    <w:pPr>
      <w:jc w:val="center"/>
    </w:pPr>
    <w:rPr>
      <w:rFonts w:ascii="黑体" w:eastAsia="黑体" w:hAnsi="黑体"/>
    </w:rPr>
  </w:style>
  <w:style w:type="character" w:styleId="afffffffff5">
    <w:name w:val="Placeholder Text"/>
    <w:basedOn w:val="aff9"/>
    <w:uiPriority w:val="99"/>
    <w:semiHidden/>
    <w:qFormat/>
    <w:rPr>
      <w:color w:val="808080"/>
    </w:rPr>
  </w:style>
  <w:style w:type="paragraph" w:customStyle="1" w:styleId="2">
    <w:name w:val="标准文件_二级项2"/>
    <w:basedOn w:val="affff6"/>
    <w:qFormat/>
    <w:pPr>
      <w:numPr>
        <w:ilvl w:val="1"/>
        <w:numId w:val="19"/>
      </w:numPr>
      <w:ind w:firstLineChars="0" w:firstLine="0"/>
    </w:pPr>
  </w:style>
  <w:style w:type="paragraph" w:customStyle="1" w:styleId="21">
    <w:name w:val="标准文件_三级项2"/>
    <w:basedOn w:val="affff6"/>
    <w:qFormat/>
    <w:pPr>
      <w:numPr>
        <w:numId w:val="28"/>
      </w:numPr>
      <w:spacing w:line="300" w:lineRule="exact"/>
      <w:ind w:firstLineChars="0"/>
    </w:pPr>
    <w:rPr>
      <w:rFonts w:ascii="Times New Roman"/>
    </w:rPr>
  </w:style>
  <w:style w:type="paragraph" w:customStyle="1" w:styleId="20">
    <w:name w:val="标准文件_一级项2"/>
    <w:basedOn w:val="affff6"/>
    <w:qFormat/>
    <w:pPr>
      <w:numPr>
        <w:numId w:val="29"/>
      </w:numPr>
      <w:spacing w:line="300" w:lineRule="exact"/>
      <w:ind w:firstLineChars="0"/>
    </w:pPr>
    <w:rPr>
      <w:rFonts w:ascii="Times New Roman"/>
    </w:rPr>
  </w:style>
  <w:style w:type="paragraph" w:customStyle="1" w:styleId="afffffffff6">
    <w:name w:val="标准文件_提示"/>
    <w:basedOn w:val="affff6"/>
    <w:next w:val="affff6"/>
    <w:qFormat/>
    <w:pPr>
      <w:ind w:firstLine="420"/>
    </w:pPr>
    <w:rPr>
      <w:rFonts w:ascii="黑体" w:eastAsia="黑体"/>
    </w:rPr>
  </w:style>
  <w:style w:type="character" w:customStyle="1" w:styleId="afffffffff7">
    <w:name w:val="标准文件_来源"/>
    <w:basedOn w:val="aff9"/>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b"/>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6"/>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6"/>
    <w:next w:val="affff6"/>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2">
    <w:name w:val="标准文件_附录图标号"/>
    <w:basedOn w:val="affff6"/>
    <w:next w:val="affff6"/>
    <w:qFormat/>
    <w:pPr>
      <w:numPr>
        <w:numId w:val="5"/>
      </w:numPr>
      <w:spacing w:line="14" w:lineRule="exact"/>
      <w:ind w:firstLineChars="0" w:firstLine="0"/>
      <w:jc w:val="center"/>
    </w:pPr>
    <w:rPr>
      <w:rFonts w:ascii="黑体" w:eastAsia="黑体" w:hAnsi="黑体"/>
      <w:vanish/>
      <w:sz w:val="2"/>
      <w:szCs w:val="21"/>
    </w:rPr>
  </w:style>
  <w:style w:type="paragraph" w:customStyle="1" w:styleId="af8">
    <w:name w:val="标准文件_附录表标号"/>
    <w:basedOn w:val="affff6"/>
    <w:next w:val="affff6"/>
    <w:qFormat/>
    <w:pPr>
      <w:numPr>
        <w:numId w:val="4"/>
      </w:numPr>
      <w:spacing w:line="14" w:lineRule="exact"/>
      <w:ind w:firstLineChars="0" w:firstLine="0"/>
      <w:jc w:val="center"/>
    </w:pPr>
    <w:rPr>
      <w:rFonts w:eastAsia="黑体"/>
      <w:vanish/>
      <w:sz w:val="2"/>
    </w:rPr>
  </w:style>
  <w:style w:type="paragraph" w:customStyle="1" w:styleId="afffffffffe">
    <w:name w:val="标准文件_引言一级条标题"/>
    <w:basedOn w:val="affff6"/>
    <w:next w:val="affff6"/>
    <w:qFormat/>
    <w:pPr>
      <w:spacing w:beforeLines="50" w:before="50" w:afterLines="50" w:after="50"/>
      <w:ind w:firstLineChars="0" w:firstLine="0"/>
    </w:pPr>
    <w:rPr>
      <w:rFonts w:ascii="黑体" w:eastAsia="黑体"/>
    </w:rPr>
  </w:style>
  <w:style w:type="paragraph" w:customStyle="1" w:styleId="affffffffff">
    <w:name w:val="标准文件_引言二级条标题"/>
    <w:basedOn w:val="affff6"/>
    <w:next w:val="affff6"/>
    <w:qFormat/>
    <w:pPr>
      <w:spacing w:beforeLines="50" w:before="50" w:afterLines="50" w:after="50"/>
      <w:ind w:firstLineChars="0" w:firstLine="0"/>
    </w:pPr>
    <w:rPr>
      <w:rFonts w:ascii="黑体" w:eastAsia="黑体"/>
    </w:rPr>
  </w:style>
  <w:style w:type="paragraph" w:customStyle="1" w:styleId="affffffffff0">
    <w:name w:val="标准文件_引言三级条标题"/>
    <w:basedOn w:val="affff6"/>
    <w:next w:val="affff6"/>
    <w:qFormat/>
    <w:pPr>
      <w:spacing w:beforeLines="50" w:before="50" w:afterLines="50" w:after="50"/>
      <w:ind w:firstLineChars="0" w:firstLine="0"/>
    </w:pPr>
    <w:rPr>
      <w:rFonts w:ascii="黑体" w:eastAsia="黑体"/>
    </w:rPr>
  </w:style>
  <w:style w:type="paragraph" w:customStyle="1" w:styleId="affffffffff1">
    <w:name w:val="标准文件_引言四级条标题"/>
    <w:basedOn w:val="affff6"/>
    <w:next w:val="affff6"/>
    <w:qFormat/>
    <w:pPr>
      <w:spacing w:beforeLines="50" w:before="50" w:afterLines="50" w:after="50"/>
      <w:ind w:firstLineChars="0" w:firstLine="0"/>
    </w:pPr>
    <w:rPr>
      <w:rFonts w:ascii="黑体" w:eastAsia="黑体"/>
    </w:rPr>
  </w:style>
  <w:style w:type="paragraph" w:customStyle="1" w:styleId="affffffffff2">
    <w:name w:val="标准文件_引言五级条标题"/>
    <w:basedOn w:val="affff6"/>
    <w:next w:val="affff6"/>
    <w:qFormat/>
    <w:pPr>
      <w:spacing w:beforeLines="50" w:before="50" w:afterLines="50" w:after="50"/>
      <w:ind w:firstLineChars="0" w:firstLine="0"/>
    </w:pPr>
    <w:rPr>
      <w:rFonts w:ascii="黑体" w:eastAsia="黑体"/>
    </w:rPr>
  </w:style>
  <w:style w:type="paragraph" w:customStyle="1" w:styleId="affffffffff3">
    <w:name w:val="标准文件_注后"/>
    <w:basedOn w:val="affff6"/>
    <w:qFormat/>
    <w:pPr>
      <w:ind w:left="811" w:firstLineChars="0" w:firstLine="0"/>
    </w:pPr>
    <w:rPr>
      <w:sz w:val="18"/>
    </w:rPr>
  </w:style>
  <w:style w:type="paragraph" w:customStyle="1" w:styleId="X">
    <w:name w:val="标准文件_注X后"/>
    <w:basedOn w:val="affff6"/>
    <w:qFormat/>
    <w:pPr>
      <w:ind w:left="811" w:firstLineChars="0" w:firstLine="0"/>
    </w:pPr>
    <w:rPr>
      <w:sz w:val="18"/>
    </w:rPr>
  </w:style>
  <w:style w:type="paragraph" w:customStyle="1" w:styleId="affffffffff4">
    <w:name w:val="标准文件_示例后"/>
    <w:basedOn w:val="affff6"/>
    <w:qFormat/>
    <w:pPr>
      <w:ind w:left="964" w:firstLineChars="0" w:firstLine="0"/>
    </w:pPr>
    <w:rPr>
      <w:sz w:val="18"/>
    </w:rPr>
  </w:style>
  <w:style w:type="paragraph" w:customStyle="1" w:styleId="X0">
    <w:name w:val="标准文件_示例X后"/>
    <w:basedOn w:val="affff6"/>
    <w:link w:val="X1"/>
    <w:qFormat/>
    <w:pPr>
      <w:ind w:left="1049" w:firstLineChars="0" w:firstLine="0"/>
    </w:pPr>
    <w:rPr>
      <w:sz w:val="18"/>
    </w:rPr>
  </w:style>
  <w:style w:type="character" w:customStyle="1" w:styleId="X1">
    <w:name w:val="标准文件_示例X后 字符"/>
    <w:basedOn w:val="Char9"/>
    <w:link w:val="X0"/>
    <w:qFormat/>
    <w:rPr>
      <w:rFonts w:ascii="宋体" w:hAnsi="Times New Roman"/>
      <w:sz w:val="18"/>
    </w:rPr>
  </w:style>
  <w:style w:type="paragraph" w:customStyle="1" w:styleId="affffffffff5">
    <w:name w:val="标准文件_索引项"/>
    <w:basedOn w:val="affff6"/>
    <w:next w:val="affff6"/>
    <w:qFormat/>
    <w:pPr>
      <w:tabs>
        <w:tab w:val="right" w:leader="dot" w:pos="9356"/>
      </w:tabs>
      <w:ind w:left="210" w:firstLineChars="0" w:hanging="210"/>
      <w:jc w:val="left"/>
    </w:pPr>
  </w:style>
  <w:style w:type="paragraph" w:customStyle="1" w:styleId="affffffffff6">
    <w:name w:val="标准文件_附录一级无标题"/>
    <w:basedOn w:val="afe"/>
    <w:qFormat/>
    <w:pPr>
      <w:spacing w:beforeLines="0" w:before="0" w:afterLines="0" w:after="0" w:line="276" w:lineRule="auto"/>
      <w:outlineLvl w:val="9"/>
    </w:pPr>
    <w:rPr>
      <w:rFonts w:ascii="宋体" w:eastAsia="宋体"/>
    </w:rPr>
  </w:style>
  <w:style w:type="paragraph" w:customStyle="1" w:styleId="affffffffff7">
    <w:name w:val="标准文件_附录二级无标题"/>
    <w:basedOn w:val="aff"/>
    <w:qFormat/>
    <w:pPr>
      <w:spacing w:beforeLines="0" w:before="0" w:afterLines="0" w:after="0" w:line="276" w:lineRule="auto"/>
      <w:outlineLvl w:val="9"/>
    </w:pPr>
    <w:rPr>
      <w:rFonts w:ascii="宋体" w:eastAsia="宋体"/>
    </w:rPr>
  </w:style>
  <w:style w:type="paragraph" w:customStyle="1" w:styleId="affffffffff8">
    <w:name w:val="标准文件_附录三级无标题"/>
    <w:basedOn w:val="aff0"/>
    <w:qFormat/>
    <w:pPr>
      <w:spacing w:beforeLines="0" w:before="0" w:afterLines="0" w:after="0" w:line="276" w:lineRule="auto"/>
      <w:outlineLvl w:val="9"/>
    </w:pPr>
    <w:rPr>
      <w:rFonts w:ascii="宋体" w:eastAsia="宋体"/>
    </w:rPr>
  </w:style>
  <w:style w:type="paragraph" w:customStyle="1" w:styleId="affffffffff9">
    <w:name w:val="标准文件_附录四级无标题"/>
    <w:basedOn w:val="aff1"/>
    <w:qFormat/>
    <w:pPr>
      <w:spacing w:beforeLines="0" w:before="0" w:afterLines="0" w:after="0" w:line="276" w:lineRule="auto"/>
      <w:outlineLvl w:val="9"/>
    </w:pPr>
    <w:rPr>
      <w:rFonts w:ascii="宋体" w:eastAsia="宋体"/>
    </w:rPr>
  </w:style>
  <w:style w:type="paragraph" w:customStyle="1" w:styleId="affffffffffa">
    <w:name w:val="标准文件_附录五级无标题"/>
    <w:basedOn w:val="aff2"/>
    <w:qFormat/>
    <w:pPr>
      <w:spacing w:beforeLines="0" w:before="0" w:afterLines="0" w:after="0" w:line="276" w:lineRule="auto"/>
      <w:outlineLvl w:val="9"/>
    </w:pPr>
    <w:rPr>
      <w:rFonts w:ascii="宋体" w:eastAsia="宋体"/>
    </w:rPr>
  </w:style>
  <w:style w:type="paragraph" w:customStyle="1" w:styleId="affffffffffb">
    <w:name w:val="标准文件_引言一级无标题"/>
    <w:basedOn w:val="afffffffffe"/>
    <w:next w:val="affff6"/>
    <w:qFormat/>
    <w:pPr>
      <w:spacing w:beforeLines="0" w:before="0" w:afterLines="0" w:after="0" w:line="276" w:lineRule="auto"/>
    </w:pPr>
    <w:rPr>
      <w:rFonts w:ascii="宋体" w:eastAsia="宋体"/>
    </w:rPr>
  </w:style>
  <w:style w:type="paragraph" w:customStyle="1" w:styleId="affffffffffc">
    <w:name w:val="标准文件_引言二级无标题"/>
    <w:basedOn w:val="affffffffff"/>
    <w:next w:val="affff6"/>
    <w:qFormat/>
    <w:pPr>
      <w:spacing w:beforeLines="0" w:before="0" w:afterLines="0" w:after="0" w:line="276" w:lineRule="auto"/>
    </w:pPr>
    <w:rPr>
      <w:rFonts w:ascii="宋体" w:eastAsia="宋体"/>
    </w:rPr>
  </w:style>
  <w:style w:type="paragraph" w:customStyle="1" w:styleId="affffffffffd">
    <w:name w:val="标准文件_引言三级无标题"/>
    <w:basedOn w:val="affffffffff0"/>
    <w:qFormat/>
    <w:pPr>
      <w:spacing w:beforeLines="0" w:before="0" w:afterLines="0" w:after="0" w:line="276" w:lineRule="auto"/>
    </w:pPr>
    <w:rPr>
      <w:rFonts w:ascii="宋体" w:eastAsia="宋体"/>
    </w:rPr>
  </w:style>
  <w:style w:type="paragraph" w:customStyle="1" w:styleId="affffffffffe">
    <w:name w:val="标准文件_引言四级无标题"/>
    <w:basedOn w:val="affffffffff1"/>
    <w:next w:val="affff6"/>
    <w:qFormat/>
    <w:pPr>
      <w:spacing w:beforeLines="0" w:before="0" w:afterLines="0" w:after="0" w:line="276" w:lineRule="auto"/>
    </w:pPr>
    <w:rPr>
      <w:rFonts w:ascii="宋体" w:eastAsia="宋体"/>
    </w:rPr>
  </w:style>
  <w:style w:type="paragraph" w:customStyle="1" w:styleId="afffffffffff">
    <w:name w:val="标准文件_引言五级无标题"/>
    <w:basedOn w:val="affffffffff2"/>
    <w:next w:val="affff6"/>
    <w:qFormat/>
    <w:pPr>
      <w:spacing w:beforeLines="0" w:before="0" w:afterLines="0" w:after="0" w:line="276" w:lineRule="auto"/>
    </w:pPr>
    <w:rPr>
      <w:rFonts w:ascii="宋体" w:eastAsia="宋体"/>
    </w:rPr>
  </w:style>
  <w:style w:type="paragraph" w:customStyle="1" w:styleId="afffffffffff0">
    <w:name w:val="标准文件_索引标题"/>
    <w:basedOn w:val="affffd"/>
    <w:next w:val="affff6"/>
    <w:qFormat/>
    <w:rPr>
      <w:rFonts w:hAnsi="黑体"/>
    </w:rPr>
  </w:style>
  <w:style w:type="paragraph" w:customStyle="1" w:styleId="afffffffffff1">
    <w:name w:val="标准文件_脚注内容"/>
    <w:basedOn w:val="affff6"/>
    <w:qFormat/>
    <w:pPr>
      <w:ind w:leftChars="200" w:left="400" w:hangingChars="200" w:hanging="200"/>
    </w:pPr>
    <w:rPr>
      <w:sz w:val="15"/>
    </w:rPr>
  </w:style>
  <w:style w:type="paragraph" w:customStyle="1" w:styleId="afffffffffff2">
    <w:name w:val="标准文件_术语条一"/>
    <w:basedOn w:val="affffffff7"/>
    <w:next w:val="affff6"/>
    <w:qFormat/>
  </w:style>
  <w:style w:type="paragraph" w:customStyle="1" w:styleId="afffffffffff3">
    <w:name w:val="标准文件_术语条二"/>
    <w:basedOn w:val="affffffffa"/>
    <w:next w:val="affff6"/>
    <w:qFormat/>
  </w:style>
  <w:style w:type="paragraph" w:customStyle="1" w:styleId="afffffffffff4">
    <w:name w:val="标准文件_术语条三"/>
    <w:basedOn w:val="affffffff9"/>
    <w:next w:val="affff6"/>
    <w:qFormat/>
  </w:style>
  <w:style w:type="paragraph" w:customStyle="1" w:styleId="afffffffffff5">
    <w:name w:val="标准文件_术语条四"/>
    <w:basedOn w:val="affffffffc"/>
    <w:next w:val="affff6"/>
    <w:qFormat/>
  </w:style>
  <w:style w:type="paragraph" w:customStyle="1" w:styleId="afffffffffff6">
    <w:name w:val="标准文件_术语条五"/>
    <w:basedOn w:val="affffffff8"/>
    <w:next w:val="affff6"/>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7">
    <w:name w:val="发布"/>
    <w:basedOn w:val="aff9"/>
    <w:qFormat/>
    <w:rPr>
      <w:rFonts w:ascii="黑体" w:eastAsia="黑体"/>
      <w:spacing w:val="85"/>
      <w:w w:val="100"/>
      <w:position w:val="3"/>
      <w:sz w:val="28"/>
      <w:szCs w:val="28"/>
    </w:rPr>
  </w:style>
  <w:style w:type="paragraph" w:customStyle="1" w:styleId="12">
    <w:name w:val="修订1"/>
    <w:hidden/>
    <w:uiPriority w:val="99"/>
    <w:semiHidden/>
    <w:qFormat/>
    <w:rPr>
      <w:rFonts w:ascii="Calibri" w:hAnsi="Calibri"/>
      <w:kern w:val="2"/>
      <w:sz w:val="21"/>
      <w:szCs w:val="21"/>
    </w:rPr>
  </w:style>
  <w:style w:type="character" w:customStyle="1" w:styleId="Char">
    <w:name w:val="批注文字 Char"/>
    <w:basedOn w:val="aff9"/>
    <w:link w:val="affd"/>
    <w:uiPriority w:val="99"/>
    <w:qFormat/>
    <w:rPr>
      <w:kern w:val="2"/>
      <w:sz w:val="21"/>
      <w:szCs w:val="21"/>
    </w:rPr>
  </w:style>
  <w:style w:type="character" w:customStyle="1" w:styleId="Char7">
    <w:name w:val="批注主题 Char"/>
    <w:basedOn w:val="Char"/>
    <w:link w:val="afff7"/>
    <w:uiPriority w:val="99"/>
    <w:semiHidden/>
    <w:qFormat/>
    <w:rPr>
      <w:b/>
      <w:bCs/>
      <w:kern w:val="2"/>
      <w:sz w:val="21"/>
      <w:szCs w:val="21"/>
    </w:rPr>
  </w:style>
  <w:style w:type="paragraph" w:customStyle="1" w:styleId="afffffffffff8">
    <w:name w:val="标准书眉_奇数页"/>
    <w:next w:val="aff8"/>
    <w:qFormat/>
    <w:pPr>
      <w:tabs>
        <w:tab w:val="center" w:pos="4154"/>
        <w:tab w:val="right" w:pos="8306"/>
      </w:tabs>
      <w:spacing w:after="120"/>
      <w:jc w:val="right"/>
    </w:pPr>
    <w:rPr>
      <w:sz w:val="21"/>
    </w:rPr>
  </w:style>
  <w:style w:type="paragraph" w:customStyle="1" w:styleId="afffffffffff9">
    <w:name w:val="标准书眉_偶数页"/>
    <w:basedOn w:val="afffffffffff8"/>
    <w:next w:val="aff8"/>
    <w:qFormat/>
    <w:pPr>
      <w:jc w:val="left"/>
    </w:pPr>
  </w:style>
  <w:style w:type="paragraph" w:customStyle="1" w:styleId="afffffffffffa">
    <w:name w:val="标准书脚_奇数页"/>
    <w:qFormat/>
    <w:pPr>
      <w:spacing w:before="120"/>
      <w:jc w:val="right"/>
    </w:pPr>
    <w:rPr>
      <w:sz w:val="18"/>
    </w:rPr>
  </w:style>
  <w:style w:type="paragraph" w:customStyle="1" w:styleId="afffffffffffb">
    <w:name w:val="标准书脚_偶数页"/>
    <w:qFormat/>
    <w:pPr>
      <w:spacing w:before="120"/>
    </w:pPr>
    <w:rPr>
      <w:sz w:val="18"/>
    </w:rPr>
  </w:style>
  <w:style w:type="paragraph" w:customStyle="1" w:styleId="afffffffffffc">
    <w:name w:val="段"/>
    <w:qFormat/>
    <w:pPr>
      <w:autoSpaceDE w:val="0"/>
      <w:autoSpaceDN w:val="0"/>
      <w:ind w:firstLineChars="200" w:firstLine="200"/>
      <w:jc w:val="both"/>
    </w:pPr>
    <w:rPr>
      <w:rFonts w:ascii="宋体"/>
      <w:sz w:val="21"/>
    </w:rPr>
  </w:style>
  <w:style w:type="paragraph" w:customStyle="1" w:styleId="afffffffffffd">
    <w:name w:val="一级条标题"/>
    <w:basedOn w:val="afffffffffffe"/>
    <w:next w:val="afffffffffffc"/>
    <w:qFormat/>
    <w:pPr>
      <w:tabs>
        <w:tab w:val="left" w:pos="0"/>
      </w:tabs>
      <w:spacing w:beforeLines="0" w:afterLines="0"/>
      <w:outlineLvl w:val="2"/>
    </w:pPr>
  </w:style>
  <w:style w:type="paragraph" w:customStyle="1" w:styleId="afffffffffffe">
    <w:name w:val="章标题"/>
    <w:next w:val="afffffffffffc"/>
    <w:qFormat/>
    <w:pPr>
      <w:spacing w:beforeLines="50" w:before="50" w:afterLines="50" w:after="50"/>
      <w:jc w:val="both"/>
      <w:outlineLvl w:val="1"/>
    </w:pPr>
    <w:rPr>
      <w:rFonts w:ascii="黑体" w:eastAsia="黑体"/>
      <w:sz w:val="21"/>
    </w:rPr>
  </w:style>
  <w:style w:type="paragraph" w:customStyle="1" w:styleId="BiblioTitle">
    <w:name w:val="Biblio Title"/>
    <w:basedOn w:val="aff8"/>
    <w:semiHidden/>
    <w:qFormat/>
    <w:pPr>
      <w:tabs>
        <w:tab w:val="left" w:pos="403"/>
      </w:tabs>
      <w:spacing w:after="310" w:line="310" w:lineRule="atLeast"/>
      <w:jc w:val="center"/>
      <w:outlineLvl w:val="0"/>
    </w:pPr>
    <w:rPr>
      <w:b/>
      <w:sz w:val="28"/>
    </w:rPr>
  </w:style>
  <w:style w:type="character" w:customStyle="1" w:styleId="Char1">
    <w:name w:val="日期 Char"/>
    <w:basedOn w:val="aff9"/>
    <w:link w:val="afff"/>
    <w:uiPriority w:val="99"/>
    <w:semiHidden/>
    <w:qFormat/>
    <w:rPr>
      <w:rFonts w:ascii="Calibri" w:hAnsi="Calibri"/>
      <w:kern w:val="2"/>
      <w:sz w:val="21"/>
      <w:szCs w:val="21"/>
    </w:rPr>
  </w:style>
  <w:style w:type="character" w:customStyle="1" w:styleId="fontstyle01">
    <w:name w:val="fontstyle01"/>
    <w:basedOn w:val="aff9"/>
    <w:qFormat/>
    <w:rPr>
      <w:rFonts w:ascii="NEU-BZ-S92-Regular" w:hAnsi="NEU-BZ-S92-Regular" w:hint="default"/>
      <w:color w:val="24202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annotation text" w:semiHidden="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annotation reference"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Date" w:qFormat="1"/>
    <w:lsdException w:name="Hyperlink" w:semiHidden="0"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8">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8"/>
    <w:next w:val="aff8"/>
    <w:link w:val="1Char"/>
    <w:qFormat/>
    <w:pPr>
      <w:keepNext/>
      <w:keepLines/>
      <w:spacing w:before="340" w:after="330" w:line="578" w:lineRule="auto"/>
      <w:outlineLvl w:val="0"/>
    </w:pPr>
    <w:rPr>
      <w:b/>
      <w:bCs/>
      <w:kern w:val="44"/>
      <w:sz w:val="44"/>
      <w:szCs w:val="44"/>
    </w:rPr>
  </w:style>
  <w:style w:type="paragraph" w:styleId="22">
    <w:name w:val="heading 2"/>
    <w:basedOn w:val="aff8"/>
    <w:next w:val="aff8"/>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8"/>
    <w:next w:val="aff8"/>
    <w:link w:val="3Char"/>
    <w:qFormat/>
    <w:pPr>
      <w:keepNext/>
      <w:keepLines/>
      <w:spacing w:before="260" w:after="260" w:line="416" w:lineRule="auto"/>
      <w:outlineLvl w:val="2"/>
    </w:pPr>
    <w:rPr>
      <w:b/>
      <w:bCs/>
      <w:sz w:val="32"/>
      <w:szCs w:val="32"/>
    </w:rPr>
  </w:style>
  <w:style w:type="paragraph" w:styleId="4">
    <w:name w:val="heading 4"/>
    <w:basedOn w:val="aff8"/>
    <w:next w:val="aff8"/>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8"/>
    <w:next w:val="aff8"/>
    <w:link w:val="5Char"/>
    <w:qFormat/>
    <w:pPr>
      <w:keepNext/>
      <w:keepLines/>
      <w:adjustRightInd/>
      <w:spacing w:before="280" w:after="290" w:line="376" w:lineRule="auto"/>
      <w:outlineLvl w:val="4"/>
    </w:pPr>
    <w:rPr>
      <w:b/>
      <w:bCs/>
      <w:sz w:val="28"/>
      <w:szCs w:val="28"/>
    </w:rPr>
  </w:style>
  <w:style w:type="paragraph" w:styleId="6">
    <w:name w:val="heading 6"/>
    <w:basedOn w:val="aff8"/>
    <w:next w:val="aff8"/>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8"/>
    <w:next w:val="aff8"/>
    <w:link w:val="7Char"/>
    <w:qFormat/>
    <w:pPr>
      <w:keepNext/>
      <w:keepLines/>
      <w:adjustRightInd/>
      <w:spacing w:before="240" w:after="64" w:line="320" w:lineRule="auto"/>
      <w:outlineLvl w:val="6"/>
    </w:pPr>
    <w:rPr>
      <w:b/>
      <w:bCs/>
      <w:sz w:val="24"/>
      <w:szCs w:val="24"/>
    </w:rPr>
  </w:style>
  <w:style w:type="paragraph" w:styleId="8">
    <w:name w:val="heading 8"/>
    <w:basedOn w:val="aff8"/>
    <w:next w:val="aff8"/>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8"/>
    <w:next w:val="aff8"/>
    <w:link w:val="9Char"/>
    <w:qFormat/>
    <w:pPr>
      <w:keepNext/>
      <w:keepLines/>
      <w:adjustRightInd/>
      <w:spacing w:before="240" w:after="64" w:line="320" w:lineRule="auto"/>
      <w:outlineLvl w:val="8"/>
    </w:pPr>
    <w:rPr>
      <w:rFonts w:ascii="Arial" w:eastAsia="黑体" w:hAnsi="Arial"/>
    </w:rPr>
  </w:style>
  <w:style w:type="character" w:default="1" w:styleId="aff9">
    <w:name w:val="Default Paragraph Font"/>
    <w:uiPriority w:val="1"/>
    <w:semiHidden/>
    <w:unhideWhenUsed/>
  </w:style>
  <w:style w:type="table" w:default="1" w:styleId="affa">
    <w:name w:val="Normal Table"/>
    <w:uiPriority w:val="99"/>
    <w:semiHidden/>
    <w:unhideWhenUsed/>
    <w:tblPr>
      <w:tblInd w:w="0" w:type="dxa"/>
      <w:tblCellMar>
        <w:top w:w="0" w:type="dxa"/>
        <w:left w:w="108" w:type="dxa"/>
        <w:bottom w:w="0" w:type="dxa"/>
        <w:right w:w="108" w:type="dxa"/>
      </w:tblCellMar>
    </w:tblPr>
  </w:style>
  <w:style w:type="numbering" w:default="1" w:styleId="affb">
    <w:name w:val="No List"/>
    <w:uiPriority w:val="99"/>
    <w:semiHidden/>
    <w:unhideWhenUsed/>
  </w:style>
  <w:style w:type="paragraph" w:styleId="70">
    <w:name w:val="toc 7"/>
    <w:basedOn w:val="aff8"/>
    <w:next w:val="aff8"/>
    <w:uiPriority w:val="39"/>
    <w:unhideWhenUsed/>
    <w:qFormat/>
    <w:pPr>
      <w:tabs>
        <w:tab w:val="right" w:leader="dot" w:pos="9344"/>
      </w:tabs>
      <w:spacing w:line="300" w:lineRule="exact"/>
      <w:ind w:left="1259"/>
    </w:pPr>
    <w:rPr>
      <w:rFonts w:ascii="宋体"/>
    </w:rPr>
  </w:style>
  <w:style w:type="paragraph" w:styleId="affc">
    <w:name w:val="Normal Indent"/>
    <w:basedOn w:val="aff8"/>
    <w:qFormat/>
    <w:pPr>
      <w:ind w:firstLine="420"/>
    </w:pPr>
  </w:style>
  <w:style w:type="paragraph" w:styleId="affd">
    <w:name w:val="annotation text"/>
    <w:basedOn w:val="aff8"/>
    <w:link w:val="Char"/>
    <w:uiPriority w:val="99"/>
    <w:unhideWhenUsed/>
    <w:qFormat/>
    <w:pPr>
      <w:jc w:val="left"/>
    </w:pPr>
  </w:style>
  <w:style w:type="paragraph" w:styleId="affe">
    <w:name w:val="Body Text"/>
    <w:basedOn w:val="aff8"/>
    <w:link w:val="Char0"/>
    <w:qFormat/>
    <w:pPr>
      <w:spacing w:after="120"/>
    </w:pPr>
  </w:style>
  <w:style w:type="paragraph" w:styleId="50">
    <w:name w:val="toc 5"/>
    <w:basedOn w:val="aff8"/>
    <w:next w:val="aff8"/>
    <w:uiPriority w:val="39"/>
    <w:unhideWhenUsed/>
    <w:qFormat/>
    <w:pPr>
      <w:ind w:left="839"/>
    </w:pPr>
    <w:rPr>
      <w:rFonts w:ascii="宋体"/>
    </w:rPr>
  </w:style>
  <w:style w:type="paragraph" w:styleId="30">
    <w:name w:val="toc 3"/>
    <w:basedOn w:val="aff8"/>
    <w:next w:val="aff8"/>
    <w:uiPriority w:val="39"/>
    <w:unhideWhenUsed/>
    <w:qFormat/>
    <w:pPr>
      <w:spacing w:line="300" w:lineRule="exact"/>
      <w:ind w:left="420"/>
    </w:pPr>
    <w:rPr>
      <w:rFonts w:ascii="宋体"/>
    </w:rPr>
  </w:style>
  <w:style w:type="paragraph" w:styleId="afff">
    <w:name w:val="Date"/>
    <w:basedOn w:val="aff8"/>
    <w:next w:val="aff8"/>
    <w:link w:val="Char1"/>
    <w:uiPriority w:val="99"/>
    <w:semiHidden/>
    <w:unhideWhenUsed/>
    <w:qFormat/>
    <w:pPr>
      <w:ind w:leftChars="2500" w:left="100"/>
    </w:pPr>
  </w:style>
  <w:style w:type="paragraph" w:styleId="afff0">
    <w:name w:val="Balloon Text"/>
    <w:basedOn w:val="aff8"/>
    <w:link w:val="Char2"/>
    <w:uiPriority w:val="99"/>
    <w:semiHidden/>
    <w:unhideWhenUsed/>
    <w:qFormat/>
    <w:rPr>
      <w:sz w:val="18"/>
      <w:szCs w:val="18"/>
    </w:rPr>
  </w:style>
  <w:style w:type="paragraph" w:styleId="afff1">
    <w:name w:val="footer"/>
    <w:basedOn w:val="aff8"/>
    <w:link w:val="Char3"/>
    <w:uiPriority w:val="99"/>
    <w:qFormat/>
    <w:pPr>
      <w:tabs>
        <w:tab w:val="center" w:pos="4153"/>
        <w:tab w:val="right" w:pos="8306"/>
      </w:tabs>
      <w:adjustRightInd/>
      <w:snapToGrid w:val="0"/>
      <w:spacing w:line="240" w:lineRule="auto"/>
      <w:jc w:val="right"/>
    </w:pPr>
    <w:rPr>
      <w:rFonts w:ascii="宋体"/>
      <w:sz w:val="18"/>
      <w:szCs w:val="18"/>
    </w:rPr>
  </w:style>
  <w:style w:type="paragraph" w:styleId="afff2">
    <w:name w:val="header"/>
    <w:basedOn w:val="aff8"/>
    <w:link w:val="Char4"/>
    <w:uiPriority w:val="99"/>
    <w:qFormat/>
    <w:pPr>
      <w:tabs>
        <w:tab w:val="center" w:pos="4153"/>
        <w:tab w:val="right" w:pos="8306"/>
      </w:tabs>
      <w:adjustRightInd/>
      <w:snapToGrid w:val="0"/>
      <w:jc w:val="center"/>
    </w:pPr>
    <w:rPr>
      <w:sz w:val="18"/>
      <w:szCs w:val="18"/>
    </w:rPr>
  </w:style>
  <w:style w:type="paragraph" w:styleId="10">
    <w:name w:val="toc 1"/>
    <w:basedOn w:val="aff8"/>
    <w:next w:val="aff8"/>
    <w:uiPriority w:val="39"/>
    <w:unhideWhenUsed/>
    <w:qFormat/>
    <w:rPr>
      <w:rFonts w:ascii="宋体"/>
    </w:rPr>
  </w:style>
  <w:style w:type="paragraph" w:styleId="40">
    <w:name w:val="toc 4"/>
    <w:basedOn w:val="aff8"/>
    <w:next w:val="aff8"/>
    <w:uiPriority w:val="39"/>
    <w:unhideWhenUsed/>
    <w:qFormat/>
    <w:pPr>
      <w:tabs>
        <w:tab w:val="right" w:leader="dot" w:pos="9344"/>
      </w:tabs>
      <w:spacing w:line="300" w:lineRule="exact"/>
      <w:ind w:left="629"/>
    </w:pPr>
    <w:rPr>
      <w:rFonts w:ascii="宋体"/>
    </w:rPr>
  </w:style>
  <w:style w:type="paragraph" w:styleId="afff3">
    <w:name w:val="footnote text"/>
    <w:basedOn w:val="aff8"/>
    <w:next w:val="aff8"/>
    <w:link w:val="Char5"/>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8"/>
    <w:next w:val="aff8"/>
    <w:uiPriority w:val="39"/>
    <w:unhideWhenUsed/>
    <w:qFormat/>
    <w:pPr>
      <w:spacing w:line="300" w:lineRule="exact"/>
      <w:ind w:left="1049"/>
    </w:pPr>
    <w:rPr>
      <w:rFonts w:ascii="宋体"/>
    </w:rPr>
  </w:style>
  <w:style w:type="paragraph" w:styleId="afff4">
    <w:name w:val="table of figures"/>
    <w:basedOn w:val="aff8"/>
    <w:next w:val="aff8"/>
    <w:semiHidden/>
    <w:qFormat/>
    <w:pPr>
      <w:adjustRightInd/>
      <w:spacing w:line="240" w:lineRule="auto"/>
      <w:jc w:val="left"/>
    </w:pPr>
    <w:rPr>
      <w:szCs w:val="24"/>
    </w:rPr>
  </w:style>
  <w:style w:type="paragraph" w:styleId="23">
    <w:name w:val="toc 2"/>
    <w:basedOn w:val="aff8"/>
    <w:next w:val="aff8"/>
    <w:uiPriority w:val="39"/>
    <w:unhideWhenUsed/>
    <w:qFormat/>
    <w:pPr>
      <w:tabs>
        <w:tab w:val="right" w:leader="dot" w:pos="9344"/>
      </w:tabs>
      <w:spacing w:line="300" w:lineRule="exact"/>
      <w:ind w:left="210"/>
    </w:pPr>
    <w:rPr>
      <w:rFonts w:ascii="宋体"/>
    </w:rPr>
  </w:style>
  <w:style w:type="paragraph" w:styleId="afff5">
    <w:name w:val="Normal (Web)"/>
    <w:basedOn w:val="aff8"/>
    <w:uiPriority w:val="99"/>
    <w:semiHidden/>
    <w:unhideWhenUsed/>
    <w:qFormat/>
    <w:pPr>
      <w:spacing w:beforeAutospacing="1" w:afterAutospacing="1"/>
      <w:jc w:val="left"/>
    </w:pPr>
    <w:rPr>
      <w:kern w:val="0"/>
      <w:sz w:val="24"/>
    </w:rPr>
  </w:style>
  <w:style w:type="paragraph" w:styleId="afff6">
    <w:name w:val="Title"/>
    <w:basedOn w:val="aff8"/>
    <w:link w:val="Char6"/>
    <w:qFormat/>
    <w:pPr>
      <w:spacing w:before="240" w:after="60"/>
      <w:jc w:val="center"/>
      <w:outlineLvl w:val="0"/>
    </w:pPr>
    <w:rPr>
      <w:rFonts w:ascii="Arial" w:hAnsi="Arial" w:cs="Arial"/>
      <w:b/>
      <w:bCs/>
      <w:sz w:val="32"/>
      <w:szCs w:val="32"/>
    </w:rPr>
  </w:style>
  <w:style w:type="paragraph" w:styleId="afff7">
    <w:name w:val="annotation subject"/>
    <w:basedOn w:val="affd"/>
    <w:next w:val="affd"/>
    <w:link w:val="Char7"/>
    <w:uiPriority w:val="99"/>
    <w:semiHidden/>
    <w:unhideWhenUsed/>
    <w:qFormat/>
    <w:rPr>
      <w:b/>
      <w:bCs/>
    </w:rPr>
  </w:style>
  <w:style w:type="table" w:styleId="afff8">
    <w:name w:val="Table Grid"/>
    <w:basedOn w:val="affa"/>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9">
    <w:name w:val="Strong"/>
    <w:uiPriority w:val="22"/>
    <w:qFormat/>
    <w:rPr>
      <w:b/>
      <w:bCs/>
    </w:rPr>
  </w:style>
  <w:style w:type="character" w:styleId="afffa">
    <w:name w:val="page number"/>
    <w:qFormat/>
    <w:rPr>
      <w:rFonts w:ascii="宋体" w:eastAsia="宋体" w:hAnsi="Times New Roman"/>
      <w:sz w:val="18"/>
    </w:rPr>
  </w:style>
  <w:style w:type="character" w:styleId="afffb">
    <w:name w:val="Emphasis"/>
    <w:uiPriority w:val="20"/>
    <w:qFormat/>
    <w:rPr>
      <w:i/>
      <w:iCs/>
    </w:rPr>
  </w:style>
  <w:style w:type="character" w:styleId="afffc">
    <w:name w:val="Hyperlink"/>
    <w:uiPriority w:val="99"/>
    <w:qFormat/>
    <w:rPr>
      <w:rFonts w:ascii="宋体" w:eastAsia="宋体" w:hAnsi="Times New Roman"/>
      <w:color w:val="auto"/>
      <w:spacing w:val="0"/>
      <w:w w:val="100"/>
      <w:position w:val="0"/>
      <w:sz w:val="21"/>
      <w:u w:val="none"/>
      <w:vertAlign w:val="baseline"/>
    </w:rPr>
  </w:style>
  <w:style w:type="character" w:styleId="afffd">
    <w:name w:val="annotation reference"/>
    <w:basedOn w:val="aff9"/>
    <w:uiPriority w:val="99"/>
    <w:semiHidden/>
    <w:unhideWhenUsed/>
    <w:qFormat/>
    <w:rPr>
      <w:sz w:val="21"/>
      <w:szCs w:val="21"/>
    </w:rPr>
  </w:style>
  <w:style w:type="character" w:styleId="afffe">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4">
    <w:name w:val="页眉 Char"/>
    <w:link w:val="afff2"/>
    <w:uiPriority w:val="99"/>
    <w:qFormat/>
    <w:rPr>
      <w:kern w:val="2"/>
      <w:sz w:val="18"/>
      <w:szCs w:val="18"/>
    </w:rPr>
  </w:style>
  <w:style w:type="character" w:customStyle="1" w:styleId="Char3">
    <w:name w:val="页脚 Char"/>
    <w:link w:val="afff1"/>
    <w:uiPriority w:val="99"/>
    <w:qFormat/>
    <w:rPr>
      <w:rFonts w:ascii="宋体"/>
      <w:kern w:val="2"/>
      <w:sz w:val="18"/>
      <w:szCs w:val="18"/>
    </w:rPr>
  </w:style>
  <w:style w:type="character" w:customStyle="1" w:styleId="Char2">
    <w:name w:val="批注框文本 Char"/>
    <w:link w:val="afff0"/>
    <w:uiPriority w:val="99"/>
    <w:semiHidden/>
    <w:qFormat/>
    <w:rPr>
      <w:kern w:val="2"/>
      <w:sz w:val="18"/>
      <w:szCs w:val="18"/>
    </w:rPr>
  </w:style>
  <w:style w:type="paragraph" w:styleId="affff">
    <w:name w:val="Quote"/>
    <w:basedOn w:val="aff8"/>
    <w:next w:val="aff8"/>
    <w:link w:val="Char8"/>
    <w:uiPriority w:val="29"/>
    <w:qFormat/>
    <w:rPr>
      <w:i/>
      <w:iCs/>
      <w:color w:val="000000"/>
    </w:rPr>
  </w:style>
  <w:style w:type="character" w:customStyle="1" w:styleId="Char8">
    <w:name w:val="引用 Char"/>
    <w:link w:val="affff"/>
    <w:uiPriority w:val="29"/>
    <w:qFormat/>
    <w:rPr>
      <w:i/>
      <w:iCs/>
      <w:color w:val="000000"/>
      <w:kern w:val="2"/>
      <w:sz w:val="21"/>
      <w:szCs w:val="21"/>
    </w:rPr>
  </w:style>
  <w:style w:type="character" w:customStyle="1" w:styleId="Char6">
    <w:name w:val="标题 Char"/>
    <w:link w:val="afff6"/>
    <w:qFormat/>
    <w:rPr>
      <w:rFonts w:ascii="Arial" w:hAnsi="Arial" w:cs="Arial"/>
      <w:b/>
      <w:bCs/>
      <w:kern w:val="2"/>
      <w:sz w:val="32"/>
      <w:szCs w:val="32"/>
    </w:rPr>
  </w:style>
  <w:style w:type="paragraph" w:customStyle="1" w:styleId="affff0">
    <w:name w:val="标准标志"/>
    <w:next w:val="aff8"/>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1">
    <w:name w:val="标准称谓"/>
    <w:next w:val="aff8"/>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2">
    <w:name w:val="标准文件_页脚偶数页"/>
    <w:qFormat/>
    <w:pPr>
      <w:ind w:left="198"/>
    </w:pPr>
    <w:rPr>
      <w:rFonts w:ascii="宋体"/>
      <w:sz w:val="18"/>
    </w:rPr>
  </w:style>
  <w:style w:type="paragraph" w:customStyle="1" w:styleId="affff3">
    <w:name w:val="标准文件_页脚奇数页"/>
    <w:qFormat/>
    <w:pPr>
      <w:ind w:right="227"/>
      <w:jc w:val="right"/>
    </w:pPr>
    <w:rPr>
      <w:rFonts w:ascii="宋体"/>
      <w:sz w:val="18"/>
    </w:rPr>
  </w:style>
  <w:style w:type="paragraph" w:customStyle="1" w:styleId="affff4">
    <w:name w:val="标准书眉一"/>
    <w:qFormat/>
    <w:pPr>
      <w:jc w:val="both"/>
    </w:pPr>
  </w:style>
  <w:style w:type="paragraph" w:customStyle="1" w:styleId="ICS">
    <w:name w:val="标准文件_ICS"/>
    <w:basedOn w:val="aff8"/>
    <w:qFormat/>
    <w:pPr>
      <w:spacing w:line="0" w:lineRule="atLeast"/>
    </w:pPr>
    <w:rPr>
      <w:rFonts w:ascii="黑体" w:eastAsia="黑体" w:hAnsi="宋体"/>
    </w:rPr>
  </w:style>
  <w:style w:type="paragraph" w:customStyle="1" w:styleId="affff5">
    <w:name w:val="标准文件_标准正文"/>
    <w:basedOn w:val="aff8"/>
    <w:next w:val="affff6"/>
    <w:qFormat/>
    <w:pPr>
      <w:snapToGrid w:val="0"/>
      <w:ind w:firstLineChars="200" w:firstLine="200"/>
    </w:pPr>
    <w:rPr>
      <w:kern w:val="0"/>
    </w:rPr>
  </w:style>
  <w:style w:type="paragraph" w:customStyle="1" w:styleId="affff6">
    <w:name w:val="标准文件_段"/>
    <w:link w:val="Char9"/>
    <w:qFormat/>
    <w:pPr>
      <w:autoSpaceDE w:val="0"/>
      <w:autoSpaceDN w:val="0"/>
      <w:ind w:firstLineChars="200" w:firstLine="200"/>
      <w:jc w:val="both"/>
    </w:pPr>
    <w:rPr>
      <w:rFonts w:ascii="宋体"/>
      <w:sz w:val="21"/>
    </w:rPr>
  </w:style>
  <w:style w:type="paragraph" w:customStyle="1" w:styleId="affff7">
    <w:name w:val="标准文件_版本"/>
    <w:basedOn w:val="affff5"/>
    <w:qFormat/>
    <w:pPr>
      <w:adjustRightInd/>
      <w:snapToGrid/>
      <w:ind w:firstLineChars="0" w:firstLine="0"/>
    </w:pPr>
    <w:rPr>
      <w:rFonts w:ascii="宋体" w:hAnsi="宋体"/>
      <w:kern w:val="2"/>
    </w:rPr>
  </w:style>
  <w:style w:type="paragraph" w:customStyle="1" w:styleId="affff8">
    <w:name w:val="标准文件_标准部门"/>
    <w:basedOn w:val="aff8"/>
    <w:qFormat/>
    <w:pPr>
      <w:jc w:val="center"/>
    </w:pPr>
    <w:rPr>
      <w:rFonts w:ascii="黑体" w:eastAsia="黑体"/>
      <w:kern w:val="0"/>
      <w:sz w:val="44"/>
    </w:rPr>
  </w:style>
  <w:style w:type="paragraph" w:customStyle="1" w:styleId="affff9">
    <w:name w:val="标准文件_标准代替"/>
    <w:basedOn w:val="aff8"/>
    <w:next w:val="aff8"/>
    <w:qFormat/>
    <w:pPr>
      <w:spacing w:line="310" w:lineRule="exact"/>
      <w:jc w:val="right"/>
    </w:pPr>
    <w:rPr>
      <w:rFonts w:ascii="宋体" w:hAnsi="宋体"/>
      <w:kern w:val="0"/>
    </w:rPr>
  </w:style>
  <w:style w:type="paragraph" w:customStyle="1" w:styleId="affffa">
    <w:name w:val="标准文件_标准名称标题"/>
    <w:basedOn w:val="aff8"/>
    <w:next w:val="aff8"/>
    <w:qFormat/>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8"/>
    <w:qFormat/>
    <w:pPr>
      <w:tabs>
        <w:tab w:val="center" w:pos="4154"/>
        <w:tab w:val="right" w:pos="8306"/>
      </w:tabs>
      <w:spacing w:after="120"/>
      <w:jc w:val="right"/>
    </w:pPr>
    <w:rPr>
      <w:rFonts w:ascii="黑体" w:eastAsia="黑体" w:hAnsi="宋体"/>
      <w:sz w:val="21"/>
    </w:rPr>
  </w:style>
  <w:style w:type="paragraph" w:customStyle="1" w:styleId="affffc">
    <w:name w:val="标准文件_页眉偶数页"/>
    <w:basedOn w:val="affffb"/>
    <w:next w:val="aff8"/>
    <w:qFormat/>
    <w:pPr>
      <w:jc w:val="left"/>
    </w:pPr>
  </w:style>
  <w:style w:type="paragraph" w:customStyle="1" w:styleId="affffd">
    <w:name w:val="标准文件_参考文献标题"/>
    <w:basedOn w:val="aff8"/>
    <w:next w:val="aff8"/>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ffe">
    <w:name w:val="标准文件_二级条标题"/>
    <w:next w:val="affff6"/>
    <w:qFormat/>
    <w:pPr>
      <w:widowControl w:val="0"/>
      <w:spacing w:beforeLines="50" w:before="50" w:afterLines="50" w:after="50"/>
      <w:jc w:val="both"/>
      <w:outlineLvl w:val="2"/>
    </w:pPr>
    <w:rPr>
      <w:rFonts w:ascii="黑体" w:eastAsia="黑体"/>
      <w:sz w:val="21"/>
    </w:rPr>
  </w:style>
  <w:style w:type="character" w:customStyle="1" w:styleId="afffff">
    <w:name w:val="标准文件_发布"/>
    <w:qFormat/>
    <w:rPr>
      <w:rFonts w:ascii="黑体" w:eastAsia="黑体"/>
      <w:spacing w:val="0"/>
      <w:w w:val="100"/>
      <w:position w:val="3"/>
      <w:sz w:val="28"/>
    </w:rPr>
  </w:style>
  <w:style w:type="paragraph" w:customStyle="1" w:styleId="a7">
    <w:name w:val="标准文件_方框数字列项"/>
    <w:basedOn w:val="affff6"/>
    <w:qFormat/>
    <w:pPr>
      <w:numPr>
        <w:numId w:val="2"/>
      </w:numPr>
      <w:ind w:firstLineChars="0" w:firstLine="0"/>
    </w:pPr>
  </w:style>
  <w:style w:type="paragraph" w:customStyle="1" w:styleId="afffff0">
    <w:name w:val="标准文件_封面标准编号"/>
    <w:basedOn w:val="aff8"/>
    <w:next w:val="affff9"/>
    <w:qFormat/>
    <w:pPr>
      <w:spacing w:line="310" w:lineRule="exact"/>
      <w:jc w:val="right"/>
    </w:pPr>
    <w:rPr>
      <w:rFonts w:ascii="黑体" w:eastAsia="黑体"/>
      <w:kern w:val="0"/>
      <w:sz w:val="28"/>
    </w:rPr>
  </w:style>
  <w:style w:type="paragraph" w:customStyle="1" w:styleId="afffff1">
    <w:name w:val="标准文件_封面标准分类号"/>
    <w:basedOn w:val="aff8"/>
    <w:qFormat/>
    <w:rPr>
      <w:rFonts w:ascii="黑体" w:eastAsia="黑体"/>
      <w:b/>
      <w:kern w:val="0"/>
      <w:sz w:val="28"/>
    </w:rPr>
  </w:style>
  <w:style w:type="paragraph" w:customStyle="1" w:styleId="afffff2">
    <w:name w:val="标准文件_封面标准名称"/>
    <w:basedOn w:val="aff8"/>
    <w:qFormat/>
    <w:pPr>
      <w:spacing w:line="240" w:lineRule="auto"/>
      <w:jc w:val="center"/>
    </w:pPr>
    <w:rPr>
      <w:rFonts w:ascii="黑体" w:eastAsia="黑体"/>
      <w:kern w:val="0"/>
      <w:sz w:val="52"/>
    </w:rPr>
  </w:style>
  <w:style w:type="paragraph" w:customStyle="1" w:styleId="afffff3">
    <w:name w:val="标准文件_封面标准英文名称"/>
    <w:basedOn w:val="aff8"/>
    <w:qFormat/>
    <w:pPr>
      <w:spacing w:line="240" w:lineRule="auto"/>
      <w:jc w:val="center"/>
    </w:pPr>
    <w:rPr>
      <w:rFonts w:ascii="黑体" w:eastAsia="黑体"/>
      <w:b/>
      <w:sz w:val="28"/>
    </w:rPr>
  </w:style>
  <w:style w:type="paragraph" w:customStyle="1" w:styleId="afffff4">
    <w:name w:val="标准文件_封面发布日期"/>
    <w:basedOn w:val="aff8"/>
    <w:qFormat/>
    <w:pPr>
      <w:spacing w:line="310" w:lineRule="exact"/>
    </w:pPr>
    <w:rPr>
      <w:rFonts w:ascii="黑体" w:eastAsia="黑体"/>
      <w:kern w:val="0"/>
      <w:sz w:val="28"/>
    </w:rPr>
  </w:style>
  <w:style w:type="paragraph" w:customStyle="1" w:styleId="afffff5">
    <w:name w:val="标准文件_封面密级"/>
    <w:basedOn w:val="aff8"/>
    <w:qFormat/>
    <w:rPr>
      <w:rFonts w:eastAsia="黑体"/>
      <w:sz w:val="32"/>
    </w:rPr>
  </w:style>
  <w:style w:type="paragraph" w:customStyle="1" w:styleId="afffff6">
    <w:name w:val="标准文件_封面实施日期"/>
    <w:basedOn w:val="aff8"/>
    <w:qFormat/>
    <w:pPr>
      <w:spacing w:line="310" w:lineRule="exact"/>
      <w:jc w:val="right"/>
    </w:pPr>
    <w:rPr>
      <w:rFonts w:ascii="黑体" w:eastAsia="黑体"/>
      <w:sz w:val="28"/>
    </w:rPr>
  </w:style>
  <w:style w:type="paragraph" w:customStyle="1" w:styleId="afffff7">
    <w:name w:val="标准文件_封面抬头"/>
    <w:basedOn w:val="affff6"/>
    <w:qFormat/>
    <w:pPr>
      <w:adjustRightInd w:val="0"/>
      <w:spacing w:line="800" w:lineRule="exact"/>
      <w:ind w:firstLineChars="0" w:firstLine="0"/>
      <w:jc w:val="distribute"/>
    </w:pPr>
    <w:rPr>
      <w:rFonts w:ascii="黑体" w:eastAsia="黑体"/>
      <w:b/>
      <w:sz w:val="64"/>
    </w:rPr>
  </w:style>
  <w:style w:type="paragraph" w:customStyle="1" w:styleId="afd">
    <w:name w:val="标准文件_附录标识"/>
    <w:next w:val="affff6"/>
    <w:qFormat/>
    <w:pPr>
      <w:numPr>
        <w:numId w:val="3"/>
      </w:numPr>
      <w:shd w:val="clear" w:color="FFFFFF" w:fill="FFFFFF"/>
      <w:tabs>
        <w:tab w:val="left" w:pos="6406"/>
      </w:tabs>
      <w:spacing w:before="560" w:afterLines="50" w:after="50"/>
      <w:jc w:val="center"/>
      <w:outlineLvl w:val="0"/>
    </w:pPr>
    <w:rPr>
      <w:rFonts w:ascii="黑体" w:eastAsia="黑体"/>
      <w:sz w:val="21"/>
    </w:rPr>
  </w:style>
  <w:style w:type="paragraph" w:customStyle="1" w:styleId="af9">
    <w:name w:val="标准文件_附录表标题"/>
    <w:next w:val="affff6"/>
    <w:qFormat/>
    <w:pPr>
      <w:numPr>
        <w:ilvl w:val="1"/>
        <w:numId w:val="4"/>
      </w:numPr>
      <w:adjustRightInd w:val="0"/>
      <w:snapToGrid w:val="0"/>
      <w:spacing w:beforeLines="50" w:before="50" w:afterLines="50" w:after="50"/>
      <w:jc w:val="center"/>
      <w:textAlignment w:val="baseline"/>
    </w:pPr>
    <w:rPr>
      <w:rFonts w:ascii="黑体" w:eastAsia="黑体"/>
      <w:kern w:val="21"/>
      <w:sz w:val="21"/>
    </w:rPr>
  </w:style>
  <w:style w:type="paragraph" w:customStyle="1" w:styleId="afe">
    <w:name w:val="标准文件_附录一级条标题"/>
    <w:next w:val="affff6"/>
    <w:qFormat/>
    <w:pPr>
      <w:widowControl w:val="0"/>
      <w:numPr>
        <w:ilvl w:val="1"/>
        <w:numId w:val="3"/>
      </w:numPr>
      <w:spacing w:beforeLines="50" w:before="50" w:afterLines="50" w:after="50"/>
      <w:jc w:val="both"/>
      <w:outlineLvl w:val="2"/>
    </w:pPr>
    <w:rPr>
      <w:rFonts w:ascii="黑体" w:eastAsia="黑体"/>
      <w:kern w:val="21"/>
      <w:sz w:val="21"/>
    </w:rPr>
  </w:style>
  <w:style w:type="paragraph" w:customStyle="1" w:styleId="aff">
    <w:name w:val="标准文件_附录二级条标题"/>
    <w:basedOn w:val="afe"/>
    <w:next w:val="affff6"/>
    <w:qFormat/>
    <w:pPr>
      <w:widowControl/>
      <w:numPr>
        <w:ilvl w:val="2"/>
      </w:numPr>
      <w:wordWrap w:val="0"/>
      <w:overflowPunct w:val="0"/>
      <w:autoSpaceDE w:val="0"/>
      <w:autoSpaceDN w:val="0"/>
      <w:textAlignment w:val="baseline"/>
      <w:outlineLvl w:val="3"/>
    </w:pPr>
  </w:style>
  <w:style w:type="paragraph" w:customStyle="1" w:styleId="afffff8">
    <w:name w:val="标准文件_附录公式"/>
    <w:basedOn w:val="affff5"/>
    <w:next w:val="affff5"/>
    <w:qFormat/>
    <w:pPr>
      <w:tabs>
        <w:tab w:val="center" w:pos="4678"/>
        <w:tab w:val="right" w:leader="middleDot" w:pos="9356"/>
      </w:tabs>
      <w:spacing w:line="240" w:lineRule="auto"/>
      <w:ind w:right="-51" w:firstLineChars="0" w:firstLine="0"/>
    </w:pPr>
    <w:rPr>
      <w:rFonts w:ascii="宋体" w:hAnsi="宋体"/>
    </w:rPr>
  </w:style>
  <w:style w:type="paragraph" w:customStyle="1" w:styleId="aff0">
    <w:name w:val="标准文件_附录三级条标题"/>
    <w:next w:val="affff6"/>
    <w:qFormat/>
    <w:pPr>
      <w:widowControl w:val="0"/>
      <w:numPr>
        <w:ilvl w:val="3"/>
        <w:numId w:val="3"/>
      </w:numPr>
      <w:spacing w:beforeLines="50" w:before="50" w:afterLines="50" w:after="50"/>
      <w:jc w:val="both"/>
      <w:outlineLvl w:val="4"/>
    </w:pPr>
    <w:rPr>
      <w:rFonts w:ascii="黑体" w:eastAsia="黑体"/>
      <w:kern w:val="21"/>
      <w:sz w:val="21"/>
    </w:rPr>
  </w:style>
  <w:style w:type="paragraph" w:customStyle="1" w:styleId="aff1">
    <w:name w:val="标准文件_附录四级条标题"/>
    <w:next w:val="affff6"/>
    <w:qFormat/>
    <w:pPr>
      <w:widowControl w:val="0"/>
      <w:numPr>
        <w:ilvl w:val="4"/>
        <w:numId w:val="3"/>
      </w:numPr>
      <w:spacing w:beforeLines="50" w:before="50" w:afterLines="50" w:after="50"/>
      <w:jc w:val="both"/>
      <w:outlineLvl w:val="5"/>
    </w:pPr>
    <w:rPr>
      <w:rFonts w:ascii="黑体" w:eastAsia="黑体"/>
      <w:kern w:val="21"/>
      <w:sz w:val="21"/>
    </w:rPr>
  </w:style>
  <w:style w:type="paragraph" w:customStyle="1" w:styleId="af3">
    <w:name w:val="标准文件_附录图标题"/>
    <w:next w:val="affff6"/>
    <w:qFormat/>
    <w:pPr>
      <w:numPr>
        <w:ilvl w:val="1"/>
        <w:numId w:val="5"/>
      </w:numPr>
      <w:adjustRightInd w:val="0"/>
      <w:snapToGrid w:val="0"/>
      <w:spacing w:beforeLines="50" w:before="50" w:afterLines="50" w:after="50"/>
      <w:jc w:val="center"/>
    </w:pPr>
    <w:rPr>
      <w:rFonts w:ascii="黑体" w:eastAsia="黑体"/>
      <w:sz w:val="21"/>
    </w:rPr>
  </w:style>
  <w:style w:type="paragraph" w:customStyle="1" w:styleId="aff2">
    <w:name w:val="标准文件_附录五级条标题"/>
    <w:next w:val="affff6"/>
    <w:qFormat/>
    <w:pPr>
      <w:widowControl w:val="0"/>
      <w:numPr>
        <w:ilvl w:val="5"/>
        <w:numId w:val="3"/>
      </w:numPr>
      <w:spacing w:beforeLines="50" w:before="50" w:afterLines="50" w:after="50"/>
      <w:jc w:val="both"/>
      <w:outlineLvl w:val="6"/>
    </w:pPr>
    <w:rPr>
      <w:rFonts w:ascii="黑体" w:eastAsia="黑体"/>
      <w:kern w:val="21"/>
      <w:sz w:val="21"/>
    </w:rPr>
  </w:style>
  <w:style w:type="paragraph" w:customStyle="1" w:styleId="aa">
    <w:name w:val="标准文件_附录英文标识"/>
    <w:next w:val="affe"/>
    <w:qFormat/>
    <w:pPr>
      <w:numPr>
        <w:numId w:val="6"/>
      </w:numPr>
      <w:tabs>
        <w:tab w:val="left" w:pos="6406"/>
      </w:tabs>
      <w:spacing w:before="220" w:after="320"/>
      <w:jc w:val="center"/>
      <w:outlineLvl w:val="0"/>
    </w:pPr>
    <w:rPr>
      <w:rFonts w:ascii="黑体" w:eastAsia="黑体"/>
      <w:sz w:val="21"/>
    </w:rPr>
  </w:style>
  <w:style w:type="character" w:customStyle="1" w:styleId="Char0">
    <w:name w:val="正文文本 Char"/>
    <w:link w:val="affe"/>
    <w:qFormat/>
    <w:rPr>
      <w:kern w:val="2"/>
      <w:sz w:val="21"/>
      <w:szCs w:val="21"/>
    </w:rPr>
  </w:style>
  <w:style w:type="paragraph" w:customStyle="1" w:styleId="afffff9">
    <w:name w:val="标准文件_附录章标题"/>
    <w:next w:val="affff6"/>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a">
    <w:name w:val="标准文件_公式后的破折号"/>
    <w:basedOn w:val="affff6"/>
    <w:next w:val="affff6"/>
    <w:qFormat/>
    <w:pPr>
      <w:ind w:leftChars="200" w:left="488" w:hangingChars="290" w:hanging="289"/>
    </w:pPr>
  </w:style>
  <w:style w:type="paragraph" w:customStyle="1" w:styleId="afffffb">
    <w:name w:val="标准文件_前言、引言标题"/>
    <w:next w:val="aff8"/>
    <w:qFormat/>
    <w:pPr>
      <w:shd w:val="clear" w:color="FFFFFF" w:fill="FFFFFF"/>
      <w:spacing w:before="480" w:afterLines="150" w:after="150"/>
      <w:jc w:val="center"/>
      <w:outlineLvl w:val="0"/>
    </w:pPr>
    <w:rPr>
      <w:rFonts w:ascii="黑体" w:eastAsia="黑体"/>
      <w:sz w:val="32"/>
    </w:rPr>
  </w:style>
  <w:style w:type="paragraph" w:customStyle="1" w:styleId="afffffc">
    <w:name w:val="标准文件_目次、标准名称标题"/>
    <w:basedOn w:val="afffffb"/>
    <w:next w:val="affff6"/>
    <w:qFormat/>
    <w:pPr>
      <w:spacing w:line="460" w:lineRule="exact"/>
    </w:pPr>
  </w:style>
  <w:style w:type="paragraph" w:customStyle="1" w:styleId="afffffd">
    <w:name w:val="标准文件_目录标题"/>
    <w:basedOn w:val="aff8"/>
    <w:qFormat/>
    <w:pPr>
      <w:spacing w:before="480" w:afterLines="150" w:after="150" w:line="240" w:lineRule="auto"/>
      <w:jc w:val="center"/>
    </w:pPr>
    <w:rPr>
      <w:rFonts w:ascii="黑体" w:eastAsia="黑体"/>
      <w:sz w:val="32"/>
    </w:rPr>
  </w:style>
  <w:style w:type="paragraph" w:customStyle="1" w:styleId="ab">
    <w:name w:val="标准文件_破折号列项"/>
    <w:qFormat/>
    <w:pPr>
      <w:numPr>
        <w:numId w:val="7"/>
      </w:numPr>
      <w:adjustRightInd w:val="0"/>
      <w:snapToGrid w:val="0"/>
      <w:ind w:firstLineChars="200" w:firstLine="200"/>
    </w:pPr>
    <w:rPr>
      <w:sz w:val="21"/>
    </w:rPr>
  </w:style>
  <w:style w:type="paragraph" w:customStyle="1" w:styleId="af6">
    <w:name w:val="标准文件_破折号列项（二级）"/>
    <w:basedOn w:val="ab"/>
    <w:qFormat/>
    <w:pPr>
      <w:numPr>
        <w:numId w:val="8"/>
      </w:numPr>
    </w:pPr>
  </w:style>
  <w:style w:type="paragraph" w:customStyle="1" w:styleId="afffffe">
    <w:name w:val="标准文件_三级条标题"/>
    <w:basedOn w:val="affffe"/>
    <w:next w:val="affff6"/>
    <w:qFormat/>
    <w:pPr>
      <w:widowControl/>
      <w:outlineLvl w:val="3"/>
    </w:pPr>
  </w:style>
  <w:style w:type="character" w:customStyle="1" w:styleId="11">
    <w:name w:val="不明显参考1"/>
    <w:uiPriority w:val="31"/>
    <w:qFormat/>
    <w:rPr>
      <w:smallCaps/>
      <w:color w:val="C0504D"/>
      <w:u w:val="single"/>
    </w:rPr>
  </w:style>
  <w:style w:type="paragraph" w:customStyle="1" w:styleId="affffff">
    <w:name w:val="标准文件_示例后续"/>
    <w:basedOn w:val="aff8"/>
    <w:qFormat/>
    <w:pPr>
      <w:adjustRightInd/>
      <w:spacing w:line="240" w:lineRule="auto"/>
      <w:ind w:firstLineChars="200" w:firstLine="200"/>
    </w:pPr>
    <w:rPr>
      <w:sz w:val="18"/>
      <w:szCs w:val="24"/>
    </w:rPr>
  </w:style>
  <w:style w:type="paragraph" w:customStyle="1" w:styleId="aff3">
    <w:name w:val="标准文件_数字编号列项"/>
    <w:qFormat/>
    <w:pPr>
      <w:numPr>
        <w:numId w:val="9"/>
      </w:numPr>
      <w:jc w:val="both"/>
    </w:pPr>
    <w:rPr>
      <w:rFonts w:ascii="宋体" w:hAnsi="宋体"/>
      <w:sz w:val="21"/>
    </w:rPr>
  </w:style>
  <w:style w:type="paragraph" w:customStyle="1" w:styleId="affffff0">
    <w:name w:val="标准文件_四级条标题"/>
    <w:next w:val="affff6"/>
    <w:qFormat/>
    <w:pPr>
      <w:widowControl w:val="0"/>
      <w:spacing w:beforeLines="50" w:before="50" w:afterLines="50" w:after="50"/>
      <w:jc w:val="both"/>
      <w:outlineLvl w:val="4"/>
    </w:pPr>
    <w:rPr>
      <w:rFonts w:ascii="黑体" w:eastAsia="黑体"/>
      <w:sz w:val="21"/>
    </w:rPr>
  </w:style>
  <w:style w:type="character" w:customStyle="1" w:styleId="Char5">
    <w:name w:val="脚注文本 Char"/>
    <w:link w:val="afff3"/>
    <w:semiHidden/>
    <w:qFormat/>
    <w:rPr>
      <w:rFonts w:ascii="宋体"/>
      <w:kern w:val="2"/>
      <w:sz w:val="18"/>
      <w:szCs w:val="18"/>
    </w:rPr>
  </w:style>
  <w:style w:type="paragraph" w:customStyle="1" w:styleId="affffff1">
    <w:name w:val="标准文件_条文脚注"/>
    <w:basedOn w:val="afff3"/>
    <w:qFormat/>
    <w:pPr>
      <w:adjustRightInd w:val="0"/>
      <w:spacing w:line="240" w:lineRule="auto"/>
      <w:ind w:leftChars="0" w:left="0" w:firstLineChars="200" w:firstLine="200"/>
      <w:jc w:val="both"/>
    </w:pPr>
    <w:rPr>
      <w:rFonts w:hAnsi="宋体"/>
    </w:rPr>
  </w:style>
  <w:style w:type="paragraph" w:customStyle="1" w:styleId="ae">
    <w:name w:val="标准文件_图表脚注"/>
    <w:basedOn w:val="aff8"/>
    <w:next w:val="affff6"/>
    <w:qFormat/>
    <w:pPr>
      <w:numPr>
        <w:numId w:val="10"/>
      </w:numPr>
      <w:spacing w:line="240" w:lineRule="auto"/>
      <w:jc w:val="left"/>
    </w:pPr>
    <w:rPr>
      <w:rFonts w:ascii="宋体" w:hAnsi="宋体"/>
      <w:sz w:val="18"/>
    </w:rPr>
  </w:style>
  <w:style w:type="character" w:customStyle="1" w:styleId="affffff2">
    <w:name w:val="标准文件_图表脚注内容"/>
    <w:qFormat/>
    <w:rPr>
      <w:rFonts w:ascii="宋体" w:eastAsia="宋体" w:hAnsi="宋体" w:cs="Times New Roman"/>
      <w:spacing w:val="0"/>
      <w:sz w:val="18"/>
      <w:vertAlign w:val="superscript"/>
    </w:rPr>
  </w:style>
  <w:style w:type="paragraph" w:customStyle="1" w:styleId="affffff3">
    <w:name w:val="标准文件_五级条标题"/>
    <w:next w:val="affff6"/>
    <w:qFormat/>
    <w:pPr>
      <w:widowControl w:val="0"/>
      <w:spacing w:beforeLines="50" w:before="50" w:afterLines="50" w:after="50"/>
      <w:jc w:val="both"/>
      <w:outlineLvl w:val="5"/>
    </w:pPr>
    <w:rPr>
      <w:rFonts w:ascii="黑体" w:eastAsia="黑体"/>
      <w:sz w:val="21"/>
    </w:rPr>
  </w:style>
  <w:style w:type="paragraph" w:customStyle="1" w:styleId="affffff4">
    <w:name w:val="标准文件_章标题"/>
    <w:next w:val="affff6"/>
    <w:qFormat/>
    <w:pPr>
      <w:spacing w:beforeLines="100" w:before="100" w:afterLines="100" w:after="100"/>
      <w:ind w:left="1134"/>
      <w:jc w:val="both"/>
      <w:outlineLvl w:val="0"/>
    </w:pPr>
    <w:rPr>
      <w:rFonts w:ascii="黑体" w:eastAsia="黑体"/>
      <w:sz w:val="21"/>
    </w:rPr>
  </w:style>
  <w:style w:type="paragraph" w:customStyle="1" w:styleId="affffff5">
    <w:name w:val="标准文件_一级条标题"/>
    <w:basedOn w:val="affffff4"/>
    <w:next w:val="affff6"/>
    <w:qFormat/>
    <w:pPr>
      <w:spacing w:beforeLines="50" w:before="50" w:afterLines="50" w:after="50"/>
      <w:outlineLvl w:val="1"/>
    </w:pPr>
  </w:style>
  <w:style w:type="paragraph" w:customStyle="1" w:styleId="affffff6">
    <w:name w:val="标准文件_一致程度"/>
    <w:basedOn w:val="aff8"/>
    <w:qFormat/>
    <w:pPr>
      <w:spacing w:line="440" w:lineRule="exact"/>
      <w:jc w:val="center"/>
    </w:pPr>
    <w:rPr>
      <w:sz w:val="28"/>
    </w:rPr>
  </w:style>
  <w:style w:type="paragraph" w:customStyle="1" w:styleId="affffff7">
    <w:name w:val="标准文件_引言标题"/>
    <w:next w:val="aff8"/>
    <w:qFormat/>
    <w:pPr>
      <w:shd w:val="clear" w:color="FFFFFF" w:fill="FFFFFF"/>
      <w:spacing w:before="540" w:after="600"/>
      <w:jc w:val="center"/>
      <w:outlineLvl w:val="0"/>
    </w:pPr>
    <w:rPr>
      <w:rFonts w:ascii="黑体" w:eastAsia="黑体"/>
      <w:sz w:val="32"/>
    </w:rPr>
  </w:style>
  <w:style w:type="paragraph" w:customStyle="1" w:styleId="affffff8">
    <w:name w:val="标准文件_英文图表脚注"/>
    <w:basedOn w:val="affff5"/>
    <w:qFormat/>
    <w:pPr>
      <w:widowControl/>
      <w:adjustRightInd/>
      <w:snapToGrid/>
      <w:spacing w:line="240" w:lineRule="auto"/>
      <w:ind w:left="79" w:hangingChars="80" w:hanging="79"/>
    </w:pPr>
    <w:rPr>
      <w:rFonts w:ascii="宋体" w:hAnsi="宋体"/>
    </w:rPr>
  </w:style>
  <w:style w:type="paragraph" w:customStyle="1" w:styleId="af0">
    <w:name w:val="标准文件_数字编号列项（二级）"/>
    <w:qFormat/>
    <w:pPr>
      <w:numPr>
        <w:ilvl w:val="1"/>
        <w:numId w:val="11"/>
      </w:numPr>
      <w:tabs>
        <w:tab w:val="left" w:pos="852"/>
      </w:tabs>
      <w:jc w:val="both"/>
    </w:pPr>
    <w:rPr>
      <w:rFonts w:ascii="宋体"/>
      <w:sz w:val="21"/>
    </w:rPr>
  </w:style>
  <w:style w:type="paragraph" w:customStyle="1" w:styleId="a9">
    <w:name w:val="标准文件_英文注："/>
    <w:basedOn w:val="aff8"/>
    <w:next w:val="affff6"/>
    <w:qFormat/>
    <w:pPr>
      <w:numPr>
        <w:numId w:val="12"/>
      </w:numPr>
      <w:tabs>
        <w:tab w:val="left" w:pos="420"/>
      </w:tabs>
      <w:autoSpaceDE w:val="0"/>
      <w:autoSpaceDN w:val="0"/>
      <w:spacing w:line="240" w:lineRule="auto"/>
    </w:pPr>
    <w:rPr>
      <w:rFonts w:ascii="宋体" w:hAnsi="宋体"/>
      <w:kern w:val="0"/>
      <w:sz w:val="18"/>
      <w:szCs w:val="20"/>
    </w:rPr>
  </w:style>
  <w:style w:type="paragraph" w:customStyle="1" w:styleId="afa">
    <w:name w:val="标准文件_英文注×："/>
    <w:basedOn w:val="aff8"/>
    <w:qFormat/>
    <w:pPr>
      <w:numPr>
        <w:numId w:val="13"/>
      </w:numPr>
      <w:tabs>
        <w:tab w:val="left" w:pos="210"/>
      </w:tabs>
      <w:autoSpaceDE w:val="0"/>
      <w:autoSpaceDN w:val="0"/>
      <w:spacing w:line="240" w:lineRule="auto"/>
    </w:pPr>
    <w:rPr>
      <w:rFonts w:ascii="宋体" w:hAnsi="宋体"/>
      <w:kern w:val="0"/>
      <w:szCs w:val="20"/>
    </w:rPr>
  </w:style>
  <w:style w:type="paragraph" w:customStyle="1" w:styleId="afc">
    <w:name w:val="标准文件_正文表标题"/>
    <w:next w:val="affff6"/>
    <w:qFormat/>
    <w:pPr>
      <w:numPr>
        <w:numId w:val="14"/>
      </w:numPr>
      <w:tabs>
        <w:tab w:val="left" w:pos="0"/>
      </w:tabs>
      <w:spacing w:beforeLines="50" w:before="50" w:afterLines="50" w:after="50"/>
      <w:jc w:val="center"/>
    </w:pPr>
    <w:rPr>
      <w:rFonts w:ascii="黑体" w:eastAsia="黑体"/>
      <w:sz w:val="21"/>
    </w:rPr>
  </w:style>
  <w:style w:type="paragraph" w:customStyle="1" w:styleId="affffff9">
    <w:name w:val="标准文件_正文公式"/>
    <w:basedOn w:val="aff8"/>
    <w:next w:val="affff5"/>
    <w:qFormat/>
    <w:pPr>
      <w:tabs>
        <w:tab w:val="center" w:pos="4678"/>
        <w:tab w:val="right" w:leader="middleDot" w:pos="9356"/>
      </w:tabs>
      <w:spacing w:line="240" w:lineRule="auto"/>
    </w:pPr>
    <w:rPr>
      <w:rFonts w:ascii="宋体" w:hAnsi="宋体"/>
    </w:rPr>
  </w:style>
  <w:style w:type="paragraph" w:customStyle="1" w:styleId="af7">
    <w:name w:val="标准文件_正文图标题"/>
    <w:next w:val="affff6"/>
    <w:qFormat/>
    <w:pPr>
      <w:numPr>
        <w:numId w:val="15"/>
      </w:numPr>
      <w:spacing w:beforeLines="50" w:before="50" w:afterLines="50" w:after="50"/>
      <w:jc w:val="center"/>
    </w:pPr>
    <w:rPr>
      <w:rFonts w:ascii="黑体" w:eastAsia="黑体"/>
      <w:sz w:val="21"/>
    </w:rPr>
  </w:style>
  <w:style w:type="paragraph" w:customStyle="1" w:styleId="aff6">
    <w:name w:val="标准文件_正文英文表标题"/>
    <w:next w:val="affff6"/>
    <w:qFormat/>
    <w:pPr>
      <w:numPr>
        <w:numId w:val="16"/>
      </w:numPr>
      <w:jc w:val="center"/>
    </w:pPr>
    <w:rPr>
      <w:rFonts w:ascii="黑体" w:eastAsia="黑体"/>
      <w:sz w:val="21"/>
    </w:rPr>
  </w:style>
  <w:style w:type="paragraph" w:customStyle="1" w:styleId="af5">
    <w:name w:val="标准文件_正文英文图标题"/>
    <w:next w:val="affff6"/>
    <w:qFormat/>
    <w:pPr>
      <w:numPr>
        <w:numId w:val="17"/>
      </w:numPr>
      <w:jc w:val="center"/>
    </w:pPr>
    <w:rPr>
      <w:rFonts w:ascii="黑体" w:eastAsia="黑体"/>
      <w:sz w:val="21"/>
    </w:rPr>
  </w:style>
  <w:style w:type="paragraph" w:customStyle="1" w:styleId="af1">
    <w:name w:val="标准文件_编号列项（三级）"/>
    <w:qFormat/>
    <w:pPr>
      <w:numPr>
        <w:ilvl w:val="2"/>
        <w:numId w:val="11"/>
      </w:numPr>
      <w:tabs>
        <w:tab w:val="left" w:pos="852"/>
      </w:tabs>
    </w:pPr>
    <w:rPr>
      <w:rFonts w:ascii="宋体"/>
      <w:sz w:val="21"/>
    </w:rPr>
  </w:style>
  <w:style w:type="paragraph" w:customStyle="1" w:styleId="a1">
    <w:name w:val="二级无标题条"/>
    <w:basedOn w:val="aff8"/>
    <w:qFormat/>
    <w:pPr>
      <w:numPr>
        <w:ilvl w:val="3"/>
        <w:numId w:val="18"/>
      </w:numPr>
      <w:adjustRightInd/>
      <w:spacing w:line="240" w:lineRule="auto"/>
    </w:pPr>
    <w:rPr>
      <w:rFonts w:ascii="宋体" w:hAnsi="宋体"/>
      <w:szCs w:val="24"/>
    </w:rPr>
  </w:style>
  <w:style w:type="paragraph" w:customStyle="1" w:styleId="affffffa">
    <w:name w:val="发布部门"/>
    <w:next w:val="affff6"/>
    <w:qFormat/>
    <w:pPr>
      <w:framePr w:w="7433" w:h="585" w:hRule="exact" w:hSpace="180" w:vSpace="180" w:wrap="around" w:hAnchor="margin" w:xAlign="center" w:y="14401" w:anchorLock="1"/>
      <w:jc w:val="center"/>
    </w:pPr>
    <w:rPr>
      <w:rFonts w:ascii="宋体"/>
      <w:b/>
      <w:w w:val="135"/>
      <w:sz w:val="36"/>
    </w:rPr>
  </w:style>
  <w:style w:type="paragraph" w:customStyle="1" w:styleId="affffffb">
    <w:name w:val="发布日期"/>
    <w:qFormat/>
    <w:pPr>
      <w:framePr w:w="4000" w:h="473" w:hRule="exact" w:hSpace="180" w:vSpace="180" w:wrap="around" w:hAnchor="margin" w:y="13511" w:anchorLock="1"/>
    </w:pPr>
    <w:rPr>
      <w:rFonts w:eastAsia="黑体"/>
      <w:sz w:val="28"/>
    </w:rPr>
  </w:style>
  <w:style w:type="paragraph" w:customStyle="1" w:styleId="affffffc">
    <w:name w:val="封面标准代替信息"/>
    <w:basedOn w:val="aff8"/>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d">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e">
    <w:name w:val="封面标准文稿编辑信息"/>
    <w:qFormat/>
    <w:pPr>
      <w:spacing w:before="180" w:line="180" w:lineRule="exact"/>
      <w:jc w:val="center"/>
    </w:pPr>
    <w:rPr>
      <w:rFonts w:ascii="宋体"/>
      <w:sz w:val="21"/>
    </w:rPr>
  </w:style>
  <w:style w:type="paragraph" w:customStyle="1" w:styleId="afffffff">
    <w:name w:val="封面标准文稿类别"/>
    <w:qFormat/>
    <w:pPr>
      <w:spacing w:before="440" w:line="400" w:lineRule="exact"/>
      <w:jc w:val="center"/>
    </w:pPr>
    <w:rPr>
      <w:rFonts w:ascii="宋体"/>
      <w:sz w:val="24"/>
    </w:rPr>
  </w:style>
  <w:style w:type="paragraph" w:customStyle="1" w:styleId="afffffff0">
    <w:name w:val="封面标准英文名称"/>
    <w:qFormat/>
    <w:pPr>
      <w:widowControl w:val="0"/>
      <w:spacing w:line="360" w:lineRule="exact"/>
      <w:jc w:val="center"/>
    </w:pPr>
    <w:rPr>
      <w:sz w:val="28"/>
    </w:rPr>
  </w:style>
  <w:style w:type="paragraph" w:customStyle="1" w:styleId="afffffff1">
    <w:name w:val="封面一致性程度标识"/>
    <w:qFormat/>
    <w:pPr>
      <w:spacing w:before="440" w:line="440" w:lineRule="exact"/>
      <w:jc w:val="center"/>
    </w:pPr>
    <w:rPr>
      <w:sz w:val="28"/>
    </w:rPr>
  </w:style>
  <w:style w:type="paragraph" w:customStyle="1" w:styleId="afffffff2">
    <w:name w:val="封面正文"/>
    <w:qFormat/>
    <w:pPr>
      <w:jc w:val="both"/>
    </w:pPr>
  </w:style>
  <w:style w:type="paragraph" w:customStyle="1" w:styleId="afffffff3">
    <w:name w:val="附录二级无标题条"/>
    <w:basedOn w:val="aff8"/>
    <w:next w:val="affff6"/>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4">
    <w:name w:val="附录三级无标题条"/>
    <w:basedOn w:val="afffffff3"/>
    <w:next w:val="affff6"/>
    <w:qFormat/>
    <w:pPr>
      <w:outlineLvl w:val="4"/>
    </w:pPr>
  </w:style>
  <w:style w:type="paragraph" w:customStyle="1" w:styleId="afffffff5">
    <w:name w:val="附录四级无标题条"/>
    <w:basedOn w:val="afffffff4"/>
    <w:next w:val="affff6"/>
    <w:qFormat/>
    <w:pPr>
      <w:outlineLvl w:val="5"/>
    </w:pPr>
  </w:style>
  <w:style w:type="paragraph" w:customStyle="1" w:styleId="afffffff6">
    <w:name w:val="附录图"/>
    <w:next w:val="affff6"/>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c">
    <w:name w:val="标准文件_一级项"/>
    <w:qFormat/>
    <w:pPr>
      <w:numPr>
        <w:numId w:val="19"/>
      </w:numPr>
    </w:pPr>
    <w:rPr>
      <w:rFonts w:ascii="宋体"/>
      <w:sz w:val="21"/>
    </w:rPr>
  </w:style>
  <w:style w:type="paragraph" w:customStyle="1" w:styleId="afffffff7">
    <w:name w:val="附录五级无标题条"/>
    <w:basedOn w:val="afffffff5"/>
    <w:next w:val="affff6"/>
    <w:qFormat/>
    <w:pPr>
      <w:outlineLvl w:val="6"/>
    </w:pPr>
  </w:style>
  <w:style w:type="paragraph" w:customStyle="1" w:styleId="afffffff8">
    <w:name w:val="附录性质"/>
    <w:basedOn w:val="aff8"/>
    <w:qFormat/>
    <w:pPr>
      <w:widowControl/>
      <w:adjustRightInd/>
      <w:jc w:val="center"/>
    </w:pPr>
    <w:rPr>
      <w:rFonts w:ascii="黑体" w:eastAsia="黑体"/>
    </w:rPr>
  </w:style>
  <w:style w:type="paragraph" w:customStyle="1" w:styleId="afffffff9">
    <w:name w:val="附录一级无标题条"/>
    <w:basedOn w:val="afffff9"/>
    <w:next w:val="affff6"/>
    <w:qFormat/>
    <w:pPr>
      <w:autoSpaceDN w:val="0"/>
      <w:outlineLvl w:val="2"/>
    </w:pPr>
    <w:rPr>
      <w:rFonts w:ascii="宋体" w:eastAsia="宋体" w:hAnsi="宋体"/>
    </w:rPr>
  </w:style>
  <w:style w:type="character" w:customStyle="1" w:styleId="afffffffa">
    <w:name w:val="个人答复风格"/>
    <w:qFormat/>
    <w:rPr>
      <w:rFonts w:ascii="Arial" w:eastAsia="宋体" w:hAnsi="Arial" w:cs="Arial"/>
      <w:color w:val="auto"/>
      <w:spacing w:val="0"/>
      <w:sz w:val="20"/>
    </w:rPr>
  </w:style>
  <w:style w:type="character" w:customStyle="1" w:styleId="afffffffb">
    <w:name w:val="个人撰写风格"/>
    <w:qFormat/>
    <w:rPr>
      <w:rFonts w:ascii="Arial" w:eastAsia="宋体" w:hAnsi="Arial" w:cs="Arial"/>
      <w:color w:val="auto"/>
      <w:spacing w:val="0"/>
      <w:sz w:val="20"/>
    </w:rPr>
  </w:style>
  <w:style w:type="paragraph" w:customStyle="1" w:styleId="afffffffc">
    <w:name w:val="脚注后续"/>
    <w:qFormat/>
    <w:pPr>
      <w:ind w:leftChars="350" w:left="350"/>
      <w:jc w:val="both"/>
    </w:pPr>
    <w:rPr>
      <w:rFonts w:ascii="宋体"/>
      <w:sz w:val="18"/>
    </w:rPr>
  </w:style>
  <w:style w:type="paragraph" w:customStyle="1" w:styleId="aff7">
    <w:name w:val="列项——"/>
    <w:qFormat/>
    <w:pPr>
      <w:widowControl w:val="0"/>
      <w:numPr>
        <w:numId w:val="20"/>
      </w:numPr>
      <w:jc w:val="both"/>
    </w:pPr>
    <w:rPr>
      <w:rFonts w:ascii="宋体" w:hAnsi="宋体"/>
      <w:sz w:val="21"/>
    </w:rPr>
  </w:style>
  <w:style w:type="paragraph" w:customStyle="1" w:styleId="afffffffd">
    <w:name w:val="列项·"/>
    <w:basedOn w:val="affff6"/>
    <w:qFormat/>
    <w:pPr>
      <w:tabs>
        <w:tab w:val="left" w:pos="840"/>
      </w:tabs>
    </w:pPr>
  </w:style>
  <w:style w:type="paragraph" w:customStyle="1" w:styleId="afffffffe">
    <w:name w:val="目次、索引正文"/>
    <w:qFormat/>
    <w:pPr>
      <w:spacing w:line="320" w:lineRule="exact"/>
      <w:jc w:val="both"/>
    </w:pPr>
    <w:rPr>
      <w:rFonts w:ascii="宋体"/>
      <w:sz w:val="21"/>
    </w:rPr>
  </w:style>
  <w:style w:type="paragraph" w:customStyle="1" w:styleId="210">
    <w:name w:val="目录 21"/>
    <w:basedOn w:val="aff8"/>
    <w:next w:val="aff8"/>
    <w:semiHidden/>
    <w:qFormat/>
    <w:pPr>
      <w:adjustRightInd/>
      <w:spacing w:line="240" w:lineRule="auto"/>
      <w:jc w:val="left"/>
    </w:pPr>
    <w:rPr>
      <w:bCs/>
      <w:iCs/>
    </w:rPr>
  </w:style>
  <w:style w:type="paragraph" w:customStyle="1" w:styleId="31">
    <w:name w:val="目录 31"/>
    <w:basedOn w:val="aff8"/>
    <w:next w:val="aff8"/>
    <w:semiHidden/>
    <w:qFormat/>
    <w:pPr>
      <w:spacing w:line="240" w:lineRule="auto"/>
    </w:pPr>
    <w:rPr>
      <w:rFonts w:ascii="宋体" w:hAnsi="宋体"/>
      <w:iCs/>
    </w:rPr>
  </w:style>
  <w:style w:type="paragraph" w:customStyle="1" w:styleId="41">
    <w:name w:val="目录 41"/>
    <w:basedOn w:val="aff8"/>
    <w:next w:val="aff8"/>
    <w:semiHidden/>
    <w:qFormat/>
    <w:pPr>
      <w:adjustRightInd/>
      <w:spacing w:line="240" w:lineRule="auto"/>
      <w:jc w:val="left"/>
    </w:pPr>
  </w:style>
  <w:style w:type="paragraph" w:customStyle="1" w:styleId="51">
    <w:name w:val="目录 51"/>
    <w:basedOn w:val="aff8"/>
    <w:next w:val="aff8"/>
    <w:semiHidden/>
    <w:qFormat/>
    <w:pPr>
      <w:spacing w:line="240" w:lineRule="auto"/>
    </w:pPr>
    <w:rPr>
      <w:rFonts w:ascii="宋体" w:hAnsi="宋体"/>
    </w:rPr>
  </w:style>
  <w:style w:type="paragraph" w:customStyle="1" w:styleId="61">
    <w:name w:val="目录 61"/>
    <w:basedOn w:val="aff8"/>
    <w:next w:val="aff8"/>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
    <w:name w:val="其他标准称谓"/>
    <w:qFormat/>
    <w:pPr>
      <w:spacing w:line="0" w:lineRule="atLeast"/>
      <w:jc w:val="distribute"/>
    </w:pPr>
    <w:rPr>
      <w:rFonts w:ascii="黑体" w:eastAsia="黑体" w:hAnsi="宋体"/>
      <w:sz w:val="52"/>
    </w:rPr>
  </w:style>
  <w:style w:type="paragraph" w:customStyle="1" w:styleId="affffffff0">
    <w:name w:val="其他发布部门"/>
    <w:basedOn w:val="affffffa"/>
    <w:qFormat/>
    <w:pPr>
      <w:framePr w:wrap="around"/>
      <w:spacing w:line="0" w:lineRule="atLeast"/>
    </w:pPr>
    <w:rPr>
      <w:rFonts w:ascii="黑体" w:eastAsia="黑体"/>
      <w:b w:val="0"/>
    </w:rPr>
  </w:style>
  <w:style w:type="paragraph" w:customStyle="1" w:styleId="affffffff1">
    <w:name w:val="前言标题"/>
    <w:next w:val="aff8"/>
    <w:qFormat/>
    <w:pPr>
      <w:shd w:val="clear" w:color="FFFFFF" w:fill="FFFFFF"/>
      <w:spacing w:before="540" w:after="600"/>
      <w:jc w:val="center"/>
      <w:outlineLvl w:val="0"/>
    </w:pPr>
    <w:rPr>
      <w:rFonts w:ascii="黑体" w:eastAsia="黑体"/>
      <w:sz w:val="32"/>
    </w:rPr>
  </w:style>
  <w:style w:type="paragraph" w:customStyle="1" w:styleId="a2">
    <w:name w:val="三级无标题条"/>
    <w:basedOn w:val="aff8"/>
    <w:qFormat/>
    <w:pPr>
      <w:numPr>
        <w:ilvl w:val="4"/>
        <w:numId w:val="18"/>
      </w:numPr>
      <w:adjustRightInd/>
      <w:spacing w:line="240" w:lineRule="auto"/>
    </w:pPr>
    <w:rPr>
      <w:rFonts w:ascii="宋体" w:hAnsi="宋体"/>
      <w:szCs w:val="24"/>
    </w:rPr>
  </w:style>
  <w:style w:type="paragraph" w:customStyle="1" w:styleId="affffffff2">
    <w:name w:val="实施日期"/>
    <w:basedOn w:val="affffffb"/>
    <w:qFormat/>
    <w:pPr>
      <w:framePr w:hSpace="0" w:wrap="around" w:xAlign="right"/>
      <w:jc w:val="right"/>
    </w:pPr>
  </w:style>
  <w:style w:type="paragraph" w:customStyle="1" w:styleId="a3">
    <w:name w:val="四级无标题条"/>
    <w:basedOn w:val="aff8"/>
    <w:qFormat/>
    <w:pPr>
      <w:numPr>
        <w:ilvl w:val="5"/>
        <w:numId w:val="18"/>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eastAsia="黑体"/>
      <w:sz w:val="21"/>
    </w:rPr>
  </w:style>
  <w:style w:type="paragraph" w:customStyle="1" w:styleId="affffffff4">
    <w:name w:val="无标题条"/>
    <w:next w:val="affff6"/>
    <w:qFormat/>
    <w:pPr>
      <w:jc w:val="both"/>
    </w:pPr>
    <w:rPr>
      <w:rFonts w:ascii="宋体" w:hAnsi="宋体"/>
      <w:sz w:val="21"/>
    </w:rPr>
  </w:style>
  <w:style w:type="paragraph" w:customStyle="1" w:styleId="a4">
    <w:name w:val="五级无标题条"/>
    <w:basedOn w:val="aff8"/>
    <w:qFormat/>
    <w:pPr>
      <w:numPr>
        <w:ilvl w:val="6"/>
        <w:numId w:val="18"/>
      </w:numPr>
      <w:adjustRightInd/>
    </w:pPr>
    <w:rPr>
      <w:szCs w:val="24"/>
    </w:rPr>
  </w:style>
  <w:style w:type="paragraph" w:customStyle="1" w:styleId="a0">
    <w:name w:val="一级无标题条"/>
    <w:basedOn w:val="aff8"/>
    <w:qFormat/>
    <w:pPr>
      <w:numPr>
        <w:ilvl w:val="2"/>
        <w:numId w:val="18"/>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ffff5"/>
    <w:qFormat/>
    <w:pPr>
      <w:spacing w:beforeLines="0" w:before="0" w:afterLines="0" w:after="0"/>
      <w:outlineLvl w:val="9"/>
    </w:pPr>
    <w:rPr>
      <w:rFonts w:ascii="宋体" w:eastAsia="宋体"/>
    </w:rPr>
  </w:style>
  <w:style w:type="paragraph" w:customStyle="1" w:styleId="affffffff8">
    <w:name w:val="标准文件_五级无标题"/>
    <w:basedOn w:val="affffff3"/>
    <w:qFormat/>
    <w:pPr>
      <w:spacing w:beforeLines="0" w:before="0" w:afterLines="0" w:after="0"/>
      <w:outlineLvl w:val="9"/>
    </w:pPr>
    <w:rPr>
      <w:rFonts w:ascii="宋体" w:eastAsia="宋体"/>
    </w:rPr>
  </w:style>
  <w:style w:type="paragraph" w:customStyle="1" w:styleId="affffffff9">
    <w:name w:val="标准文件_三级无标题"/>
    <w:basedOn w:val="afffffe"/>
    <w:qFormat/>
    <w:pPr>
      <w:spacing w:beforeLines="0" w:before="0" w:afterLines="0" w:after="0"/>
      <w:outlineLvl w:val="9"/>
    </w:pPr>
    <w:rPr>
      <w:rFonts w:ascii="宋体" w:eastAsia="宋体"/>
    </w:rPr>
  </w:style>
  <w:style w:type="paragraph" w:customStyle="1" w:styleId="affffffffa">
    <w:name w:val="标准文件_二级无标题"/>
    <w:basedOn w:val="affffe"/>
    <w:qFormat/>
    <w:pPr>
      <w:spacing w:beforeLines="0" w:before="0" w:afterLines="0" w:after="0"/>
      <w:outlineLvl w:val="9"/>
    </w:pPr>
    <w:rPr>
      <w:rFonts w:ascii="宋体" w:eastAsia="宋体"/>
    </w:rPr>
  </w:style>
  <w:style w:type="paragraph" w:customStyle="1" w:styleId="affffffffb">
    <w:name w:val="标准_四级无标题"/>
    <w:basedOn w:val="affffff0"/>
    <w:next w:val="affff6"/>
    <w:qFormat/>
    <w:rPr>
      <w:rFonts w:eastAsia="宋体"/>
    </w:rPr>
  </w:style>
  <w:style w:type="paragraph" w:customStyle="1" w:styleId="affffffffc">
    <w:name w:val="标准文件_四级无标题"/>
    <w:basedOn w:val="affffff0"/>
    <w:qFormat/>
    <w:pPr>
      <w:spacing w:beforeLines="0" w:before="0" w:afterLines="0" w:after="0"/>
      <w:outlineLvl w:val="9"/>
    </w:pPr>
    <w:rPr>
      <w:rFonts w:ascii="宋体" w:eastAsia="宋体" w:hAnsi="黑体"/>
      <w:szCs w:val="52"/>
    </w:rPr>
  </w:style>
  <w:style w:type="paragraph" w:customStyle="1" w:styleId="afb">
    <w:name w:val="标准文件_大写罗马数字编号列项"/>
    <w:basedOn w:val="affff6"/>
    <w:qFormat/>
    <w:pPr>
      <w:numPr>
        <w:numId w:val="21"/>
      </w:numPr>
      <w:ind w:firstLineChars="0" w:firstLine="0"/>
    </w:pPr>
    <w:rPr>
      <w:rFonts w:ascii="Times New Roman" w:cs="Arial"/>
      <w:szCs w:val="28"/>
    </w:rPr>
  </w:style>
  <w:style w:type="paragraph" w:customStyle="1" w:styleId="a8">
    <w:name w:val="标准文件_小写罗马数字编号列项"/>
    <w:basedOn w:val="affff6"/>
    <w:qFormat/>
    <w:pPr>
      <w:numPr>
        <w:numId w:val="22"/>
      </w:numPr>
      <w:ind w:firstLineChars="0" w:firstLine="0"/>
    </w:pPr>
    <w:rPr>
      <w:rFonts w:cs="Arial"/>
      <w:szCs w:val="28"/>
    </w:rPr>
  </w:style>
  <w:style w:type="paragraph" w:customStyle="1" w:styleId="affffffffd">
    <w:name w:val="标准文件_附录标题"/>
    <w:basedOn w:val="afd"/>
    <w:qFormat/>
    <w:pPr>
      <w:numPr>
        <w:numId w:val="0"/>
      </w:numPr>
      <w:spacing w:after="280"/>
      <w:outlineLvl w:val="9"/>
    </w:pPr>
  </w:style>
  <w:style w:type="paragraph" w:customStyle="1" w:styleId="affffffffe">
    <w:name w:val="标准文件_二级项"/>
    <w:qFormat/>
    <w:rPr>
      <w:rFonts w:ascii="宋体"/>
      <w:sz w:val="21"/>
    </w:rPr>
  </w:style>
  <w:style w:type="paragraph" w:customStyle="1" w:styleId="ad">
    <w:name w:val="标准文件_三级项"/>
    <w:basedOn w:val="aff8"/>
    <w:qFormat/>
    <w:pPr>
      <w:numPr>
        <w:ilvl w:val="2"/>
        <w:numId w:val="19"/>
      </w:numPr>
      <w:spacing w:line="-300" w:lineRule="auto"/>
    </w:pPr>
    <w:rPr>
      <w:rFonts w:ascii="Times New Roman" w:hAnsi="Times New Roman"/>
    </w:rPr>
  </w:style>
  <w:style w:type="paragraph" w:customStyle="1" w:styleId="aff4">
    <w:name w:val="图表脚注说明"/>
    <w:basedOn w:val="aff8"/>
    <w:next w:val="affff6"/>
    <w:qFormat/>
    <w:pPr>
      <w:numPr>
        <w:numId w:val="23"/>
      </w:numPr>
      <w:adjustRightInd/>
      <w:spacing w:line="240" w:lineRule="auto"/>
    </w:pPr>
    <w:rPr>
      <w:rFonts w:ascii="宋体" w:hAnsi="Times New Roman"/>
      <w:sz w:val="18"/>
      <w:szCs w:val="18"/>
    </w:rPr>
  </w:style>
  <w:style w:type="paragraph" w:customStyle="1" w:styleId="af">
    <w:name w:val="标准文件_字母编号列项（一级）"/>
    <w:qFormat/>
    <w:pPr>
      <w:numPr>
        <w:numId w:val="11"/>
      </w:numPr>
      <w:jc w:val="both"/>
    </w:pPr>
    <w:rPr>
      <w:rFonts w:ascii="宋体"/>
      <w:sz w:val="21"/>
    </w:rPr>
  </w:style>
  <w:style w:type="paragraph" w:customStyle="1" w:styleId="afffffffff">
    <w:name w:val="标准文件_索引字母"/>
    <w:next w:val="affff6"/>
    <w:qFormat/>
    <w:pPr>
      <w:jc w:val="center"/>
    </w:pPr>
    <w:rPr>
      <w:rFonts w:ascii="宋体" w:eastAsia="Times New Roman" w:hAnsi="宋体"/>
      <w:b/>
      <w:kern w:val="2"/>
      <w:sz w:val="21"/>
    </w:rPr>
  </w:style>
  <w:style w:type="paragraph" w:customStyle="1" w:styleId="afffffffff0">
    <w:name w:val="标准文件_附录前"/>
    <w:next w:val="affff6"/>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pPr>
      <w:ind w:firstLineChars="0" w:firstLine="0"/>
      <w:jc w:val="center"/>
    </w:pPr>
    <w:rPr>
      <w:sz w:val="18"/>
    </w:rPr>
  </w:style>
  <w:style w:type="paragraph" w:customStyle="1" w:styleId="aff5">
    <w:name w:val="标准文件_注："/>
    <w:next w:val="affff6"/>
    <w:qFormat/>
    <w:pPr>
      <w:widowControl w:val="0"/>
      <w:numPr>
        <w:numId w:val="24"/>
      </w:numPr>
      <w:autoSpaceDE w:val="0"/>
      <w:autoSpaceDN w:val="0"/>
      <w:jc w:val="both"/>
    </w:pPr>
    <w:rPr>
      <w:rFonts w:ascii="宋体"/>
      <w:sz w:val="18"/>
      <w:szCs w:val="18"/>
    </w:rPr>
  </w:style>
  <w:style w:type="paragraph" w:customStyle="1" w:styleId="a5">
    <w:name w:val="标准文件_注×："/>
    <w:qFormat/>
    <w:pPr>
      <w:widowControl w:val="0"/>
      <w:numPr>
        <w:numId w:val="25"/>
      </w:numPr>
      <w:autoSpaceDE w:val="0"/>
      <w:autoSpaceDN w:val="0"/>
      <w:jc w:val="both"/>
    </w:pPr>
    <w:rPr>
      <w:rFonts w:ascii="宋体"/>
      <w:sz w:val="18"/>
      <w:szCs w:val="18"/>
    </w:rPr>
  </w:style>
  <w:style w:type="paragraph" w:customStyle="1" w:styleId="a6">
    <w:name w:val="标准文件_示例："/>
    <w:next w:val="afffffffff3"/>
    <w:qFormat/>
    <w:pPr>
      <w:widowControl w:val="0"/>
      <w:numPr>
        <w:numId w:val="26"/>
      </w:numPr>
      <w:jc w:val="both"/>
    </w:pPr>
    <w:rPr>
      <w:rFonts w:ascii="宋体"/>
      <w:sz w:val="18"/>
      <w:szCs w:val="18"/>
    </w:rPr>
  </w:style>
  <w:style w:type="paragraph" w:customStyle="1" w:styleId="afffffffff3">
    <w:name w:val="标准文件_示例内容"/>
    <w:basedOn w:val="affff6"/>
    <w:qFormat/>
    <w:pPr>
      <w:ind w:firstLine="420"/>
    </w:pPr>
    <w:rPr>
      <w:sz w:val="18"/>
    </w:rPr>
  </w:style>
  <w:style w:type="paragraph" w:customStyle="1" w:styleId="af4">
    <w:name w:val="标准文件_示例×："/>
    <w:basedOn w:val="aff8"/>
    <w:next w:val="afffffffff3"/>
    <w:qFormat/>
    <w:pPr>
      <w:widowControl/>
      <w:numPr>
        <w:numId w:val="27"/>
      </w:numPr>
      <w:adjustRightInd/>
      <w:spacing w:line="240" w:lineRule="auto"/>
    </w:pPr>
    <w:rPr>
      <w:rFonts w:ascii="宋体" w:hAnsi="Times New Roman"/>
      <w:kern w:val="0"/>
      <w:sz w:val="18"/>
      <w:szCs w:val="18"/>
    </w:rPr>
  </w:style>
  <w:style w:type="character" w:customStyle="1" w:styleId="Char9">
    <w:name w:val="标准文件_段 Char"/>
    <w:link w:val="affff6"/>
    <w:qFormat/>
    <w:rPr>
      <w:rFonts w:ascii="宋体" w:hAnsi="Times New Roman"/>
      <w:sz w:val="21"/>
    </w:rPr>
  </w:style>
  <w:style w:type="paragraph" w:customStyle="1" w:styleId="afffffffff4">
    <w:name w:val="标准文件_表格续"/>
    <w:basedOn w:val="affff6"/>
    <w:next w:val="affff6"/>
    <w:qFormat/>
    <w:pPr>
      <w:jc w:val="center"/>
    </w:pPr>
    <w:rPr>
      <w:rFonts w:ascii="黑体" w:eastAsia="黑体" w:hAnsi="黑体"/>
    </w:rPr>
  </w:style>
  <w:style w:type="character" w:styleId="afffffffff5">
    <w:name w:val="Placeholder Text"/>
    <w:basedOn w:val="aff9"/>
    <w:uiPriority w:val="99"/>
    <w:semiHidden/>
    <w:qFormat/>
    <w:rPr>
      <w:color w:val="808080"/>
    </w:rPr>
  </w:style>
  <w:style w:type="paragraph" w:customStyle="1" w:styleId="2">
    <w:name w:val="标准文件_二级项2"/>
    <w:basedOn w:val="affff6"/>
    <w:qFormat/>
    <w:pPr>
      <w:numPr>
        <w:ilvl w:val="1"/>
        <w:numId w:val="19"/>
      </w:numPr>
      <w:ind w:firstLineChars="0" w:firstLine="0"/>
    </w:pPr>
  </w:style>
  <w:style w:type="paragraph" w:customStyle="1" w:styleId="21">
    <w:name w:val="标准文件_三级项2"/>
    <w:basedOn w:val="affff6"/>
    <w:qFormat/>
    <w:pPr>
      <w:numPr>
        <w:numId w:val="28"/>
      </w:numPr>
      <w:spacing w:line="300" w:lineRule="exact"/>
      <w:ind w:firstLineChars="0"/>
    </w:pPr>
    <w:rPr>
      <w:rFonts w:ascii="Times New Roman"/>
    </w:rPr>
  </w:style>
  <w:style w:type="paragraph" w:customStyle="1" w:styleId="20">
    <w:name w:val="标准文件_一级项2"/>
    <w:basedOn w:val="affff6"/>
    <w:qFormat/>
    <w:pPr>
      <w:numPr>
        <w:numId w:val="29"/>
      </w:numPr>
      <w:spacing w:line="300" w:lineRule="exact"/>
      <w:ind w:firstLineChars="0"/>
    </w:pPr>
    <w:rPr>
      <w:rFonts w:ascii="Times New Roman"/>
    </w:rPr>
  </w:style>
  <w:style w:type="paragraph" w:customStyle="1" w:styleId="afffffffff6">
    <w:name w:val="标准文件_提示"/>
    <w:basedOn w:val="affff6"/>
    <w:next w:val="affff6"/>
    <w:qFormat/>
    <w:pPr>
      <w:ind w:firstLine="420"/>
    </w:pPr>
    <w:rPr>
      <w:rFonts w:ascii="黑体" w:eastAsia="黑体"/>
    </w:rPr>
  </w:style>
  <w:style w:type="character" w:customStyle="1" w:styleId="afffffffff7">
    <w:name w:val="标准文件_来源"/>
    <w:basedOn w:val="aff9"/>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b"/>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6"/>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6"/>
    <w:next w:val="affff6"/>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2">
    <w:name w:val="标准文件_附录图标号"/>
    <w:basedOn w:val="affff6"/>
    <w:next w:val="affff6"/>
    <w:qFormat/>
    <w:pPr>
      <w:numPr>
        <w:numId w:val="5"/>
      </w:numPr>
      <w:spacing w:line="14" w:lineRule="exact"/>
      <w:ind w:firstLineChars="0" w:firstLine="0"/>
      <w:jc w:val="center"/>
    </w:pPr>
    <w:rPr>
      <w:rFonts w:ascii="黑体" w:eastAsia="黑体" w:hAnsi="黑体"/>
      <w:vanish/>
      <w:sz w:val="2"/>
      <w:szCs w:val="21"/>
    </w:rPr>
  </w:style>
  <w:style w:type="paragraph" w:customStyle="1" w:styleId="af8">
    <w:name w:val="标准文件_附录表标号"/>
    <w:basedOn w:val="affff6"/>
    <w:next w:val="affff6"/>
    <w:qFormat/>
    <w:pPr>
      <w:numPr>
        <w:numId w:val="4"/>
      </w:numPr>
      <w:spacing w:line="14" w:lineRule="exact"/>
      <w:ind w:firstLineChars="0" w:firstLine="0"/>
      <w:jc w:val="center"/>
    </w:pPr>
    <w:rPr>
      <w:rFonts w:eastAsia="黑体"/>
      <w:vanish/>
      <w:sz w:val="2"/>
    </w:rPr>
  </w:style>
  <w:style w:type="paragraph" w:customStyle="1" w:styleId="afffffffffe">
    <w:name w:val="标准文件_引言一级条标题"/>
    <w:basedOn w:val="affff6"/>
    <w:next w:val="affff6"/>
    <w:qFormat/>
    <w:pPr>
      <w:spacing w:beforeLines="50" w:before="50" w:afterLines="50" w:after="50"/>
      <w:ind w:firstLineChars="0" w:firstLine="0"/>
    </w:pPr>
    <w:rPr>
      <w:rFonts w:ascii="黑体" w:eastAsia="黑体"/>
    </w:rPr>
  </w:style>
  <w:style w:type="paragraph" w:customStyle="1" w:styleId="affffffffff">
    <w:name w:val="标准文件_引言二级条标题"/>
    <w:basedOn w:val="affff6"/>
    <w:next w:val="affff6"/>
    <w:qFormat/>
    <w:pPr>
      <w:spacing w:beforeLines="50" w:before="50" w:afterLines="50" w:after="50"/>
      <w:ind w:firstLineChars="0" w:firstLine="0"/>
    </w:pPr>
    <w:rPr>
      <w:rFonts w:ascii="黑体" w:eastAsia="黑体"/>
    </w:rPr>
  </w:style>
  <w:style w:type="paragraph" w:customStyle="1" w:styleId="affffffffff0">
    <w:name w:val="标准文件_引言三级条标题"/>
    <w:basedOn w:val="affff6"/>
    <w:next w:val="affff6"/>
    <w:qFormat/>
    <w:pPr>
      <w:spacing w:beforeLines="50" w:before="50" w:afterLines="50" w:after="50"/>
      <w:ind w:firstLineChars="0" w:firstLine="0"/>
    </w:pPr>
    <w:rPr>
      <w:rFonts w:ascii="黑体" w:eastAsia="黑体"/>
    </w:rPr>
  </w:style>
  <w:style w:type="paragraph" w:customStyle="1" w:styleId="affffffffff1">
    <w:name w:val="标准文件_引言四级条标题"/>
    <w:basedOn w:val="affff6"/>
    <w:next w:val="affff6"/>
    <w:qFormat/>
    <w:pPr>
      <w:spacing w:beforeLines="50" w:before="50" w:afterLines="50" w:after="50"/>
      <w:ind w:firstLineChars="0" w:firstLine="0"/>
    </w:pPr>
    <w:rPr>
      <w:rFonts w:ascii="黑体" w:eastAsia="黑体"/>
    </w:rPr>
  </w:style>
  <w:style w:type="paragraph" w:customStyle="1" w:styleId="affffffffff2">
    <w:name w:val="标准文件_引言五级条标题"/>
    <w:basedOn w:val="affff6"/>
    <w:next w:val="affff6"/>
    <w:qFormat/>
    <w:pPr>
      <w:spacing w:beforeLines="50" w:before="50" w:afterLines="50" w:after="50"/>
      <w:ind w:firstLineChars="0" w:firstLine="0"/>
    </w:pPr>
    <w:rPr>
      <w:rFonts w:ascii="黑体" w:eastAsia="黑体"/>
    </w:rPr>
  </w:style>
  <w:style w:type="paragraph" w:customStyle="1" w:styleId="affffffffff3">
    <w:name w:val="标准文件_注后"/>
    <w:basedOn w:val="affff6"/>
    <w:qFormat/>
    <w:pPr>
      <w:ind w:left="811" w:firstLineChars="0" w:firstLine="0"/>
    </w:pPr>
    <w:rPr>
      <w:sz w:val="18"/>
    </w:rPr>
  </w:style>
  <w:style w:type="paragraph" w:customStyle="1" w:styleId="X">
    <w:name w:val="标准文件_注X后"/>
    <w:basedOn w:val="affff6"/>
    <w:qFormat/>
    <w:pPr>
      <w:ind w:left="811" w:firstLineChars="0" w:firstLine="0"/>
    </w:pPr>
    <w:rPr>
      <w:sz w:val="18"/>
    </w:rPr>
  </w:style>
  <w:style w:type="paragraph" w:customStyle="1" w:styleId="affffffffff4">
    <w:name w:val="标准文件_示例后"/>
    <w:basedOn w:val="affff6"/>
    <w:qFormat/>
    <w:pPr>
      <w:ind w:left="964" w:firstLineChars="0" w:firstLine="0"/>
    </w:pPr>
    <w:rPr>
      <w:sz w:val="18"/>
    </w:rPr>
  </w:style>
  <w:style w:type="paragraph" w:customStyle="1" w:styleId="X0">
    <w:name w:val="标准文件_示例X后"/>
    <w:basedOn w:val="affff6"/>
    <w:link w:val="X1"/>
    <w:qFormat/>
    <w:pPr>
      <w:ind w:left="1049" w:firstLineChars="0" w:firstLine="0"/>
    </w:pPr>
    <w:rPr>
      <w:sz w:val="18"/>
    </w:rPr>
  </w:style>
  <w:style w:type="character" w:customStyle="1" w:styleId="X1">
    <w:name w:val="标准文件_示例X后 字符"/>
    <w:basedOn w:val="Char9"/>
    <w:link w:val="X0"/>
    <w:qFormat/>
    <w:rPr>
      <w:rFonts w:ascii="宋体" w:hAnsi="Times New Roman"/>
      <w:sz w:val="18"/>
    </w:rPr>
  </w:style>
  <w:style w:type="paragraph" w:customStyle="1" w:styleId="affffffffff5">
    <w:name w:val="标准文件_索引项"/>
    <w:basedOn w:val="affff6"/>
    <w:next w:val="affff6"/>
    <w:qFormat/>
    <w:pPr>
      <w:tabs>
        <w:tab w:val="right" w:leader="dot" w:pos="9356"/>
      </w:tabs>
      <w:ind w:left="210" w:firstLineChars="0" w:hanging="210"/>
      <w:jc w:val="left"/>
    </w:pPr>
  </w:style>
  <w:style w:type="paragraph" w:customStyle="1" w:styleId="affffffffff6">
    <w:name w:val="标准文件_附录一级无标题"/>
    <w:basedOn w:val="afe"/>
    <w:qFormat/>
    <w:pPr>
      <w:spacing w:beforeLines="0" w:before="0" w:afterLines="0" w:after="0" w:line="276" w:lineRule="auto"/>
      <w:outlineLvl w:val="9"/>
    </w:pPr>
    <w:rPr>
      <w:rFonts w:ascii="宋体" w:eastAsia="宋体"/>
    </w:rPr>
  </w:style>
  <w:style w:type="paragraph" w:customStyle="1" w:styleId="affffffffff7">
    <w:name w:val="标准文件_附录二级无标题"/>
    <w:basedOn w:val="aff"/>
    <w:qFormat/>
    <w:pPr>
      <w:spacing w:beforeLines="0" w:before="0" w:afterLines="0" w:after="0" w:line="276" w:lineRule="auto"/>
      <w:outlineLvl w:val="9"/>
    </w:pPr>
    <w:rPr>
      <w:rFonts w:ascii="宋体" w:eastAsia="宋体"/>
    </w:rPr>
  </w:style>
  <w:style w:type="paragraph" w:customStyle="1" w:styleId="affffffffff8">
    <w:name w:val="标准文件_附录三级无标题"/>
    <w:basedOn w:val="aff0"/>
    <w:qFormat/>
    <w:pPr>
      <w:spacing w:beforeLines="0" w:before="0" w:afterLines="0" w:after="0" w:line="276" w:lineRule="auto"/>
      <w:outlineLvl w:val="9"/>
    </w:pPr>
    <w:rPr>
      <w:rFonts w:ascii="宋体" w:eastAsia="宋体"/>
    </w:rPr>
  </w:style>
  <w:style w:type="paragraph" w:customStyle="1" w:styleId="affffffffff9">
    <w:name w:val="标准文件_附录四级无标题"/>
    <w:basedOn w:val="aff1"/>
    <w:qFormat/>
    <w:pPr>
      <w:spacing w:beforeLines="0" w:before="0" w:afterLines="0" w:after="0" w:line="276" w:lineRule="auto"/>
      <w:outlineLvl w:val="9"/>
    </w:pPr>
    <w:rPr>
      <w:rFonts w:ascii="宋体" w:eastAsia="宋体"/>
    </w:rPr>
  </w:style>
  <w:style w:type="paragraph" w:customStyle="1" w:styleId="affffffffffa">
    <w:name w:val="标准文件_附录五级无标题"/>
    <w:basedOn w:val="aff2"/>
    <w:qFormat/>
    <w:pPr>
      <w:spacing w:beforeLines="0" w:before="0" w:afterLines="0" w:after="0" w:line="276" w:lineRule="auto"/>
      <w:outlineLvl w:val="9"/>
    </w:pPr>
    <w:rPr>
      <w:rFonts w:ascii="宋体" w:eastAsia="宋体"/>
    </w:rPr>
  </w:style>
  <w:style w:type="paragraph" w:customStyle="1" w:styleId="affffffffffb">
    <w:name w:val="标准文件_引言一级无标题"/>
    <w:basedOn w:val="afffffffffe"/>
    <w:next w:val="affff6"/>
    <w:qFormat/>
    <w:pPr>
      <w:spacing w:beforeLines="0" w:before="0" w:afterLines="0" w:after="0" w:line="276" w:lineRule="auto"/>
    </w:pPr>
    <w:rPr>
      <w:rFonts w:ascii="宋体" w:eastAsia="宋体"/>
    </w:rPr>
  </w:style>
  <w:style w:type="paragraph" w:customStyle="1" w:styleId="affffffffffc">
    <w:name w:val="标准文件_引言二级无标题"/>
    <w:basedOn w:val="affffffffff"/>
    <w:next w:val="affff6"/>
    <w:qFormat/>
    <w:pPr>
      <w:spacing w:beforeLines="0" w:before="0" w:afterLines="0" w:after="0" w:line="276" w:lineRule="auto"/>
    </w:pPr>
    <w:rPr>
      <w:rFonts w:ascii="宋体" w:eastAsia="宋体"/>
    </w:rPr>
  </w:style>
  <w:style w:type="paragraph" w:customStyle="1" w:styleId="affffffffffd">
    <w:name w:val="标准文件_引言三级无标题"/>
    <w:basedOn w:val="affffffffff0"/>
    <w:qFormat/>
    <w:pPr>
      <w:spacing w:beforeLines="0" w:before="0" w:afterLines="0" w:after="0" w:line="276" w:lineRule="auto"/>
    </w:pPr>
    <w:rPr>
      <w:rFonts w:ascii="宋体" w:eastAsia="宋体"/>
    </w:rPr>
  </w:style>
  <w:style w:type="paragraph" w:customStyle="1" w:styleId="affffffffffe">
    <w:name w:val="标准文件_引言四级无标题"/>
    <w:basedOn w:val="affffffffff1"/>
    <w:next w:val="affff6"/>
    <w:qFormat/>
    <w:pPr>
      <w:spacing w:beforeLines="0" w:before="0" w:afterLines="0" w:after="0" w:line="276" w:lineRule="auto"/>
    </w:pPr>
    <w:rPr>
      <w:rFonts w:ascii="宋体" w:eastAsia="宋体"/>
    </w:rPr>
  </w:style>
  <w:style w:type="paragraph" w:customStyle="1" w:styleId="afffffffffff">
    <w:name w:val="标准文件_引言五级无标题"/>
    <w:basedOn w:val="affffffffff2"/>
    <w:next w:val="affff6"/>
    <w:qFormat/>
    <w:pPr>
      <w:spacing w:beforeLines="0" w:before="0" w:afterLines="0" w:after="0" w:line="276" w:lineRule="auto"/>
    </w:pPr>
    <w:rPr>
      <w:rFonts w:ascii="宋体" w:eastAsia="宋体"/>
    </w:rPr>
  </w:style>
  <w:style w:type="paragraph" w:customStyle="1" w:styleId="afffffffffff0">
    <w:name w:val="标准文件_索引标题"/>
    <w:basedOn w:val="affffd"/>
    <w:next w:val="affff6"/>
    <w:qFormat/>
    <w:rPr>
      <w:rFonts w:hAnsi="黑体"/>
    </w:rPr>
  </w:style>
  <w:style w:type="paragraph" w:customStyle="1" w:styleId="afffffffffff1">
    <w:name w:val="标准文件_脚注内容"/>
    <w:basedOn w:val="affff6"/>
    <w:qFormat/>
    <w:pPr>
      <w:ind w:leftChars="200" w:left="400" w:hangingChars="200" w:hanging="200"/>
    </w:pPr>
    <w:rPr>
      <w:sz w:val="15"/>
    </w:rPr>
  </w:style>
  <w:style w:type="paragraph" w:customStyle="1" w:styleId="afffffffffff2">
    <w:name w:val="标准文件_术语条一"/>
    <w:basedOn w:val="affffffff7"/>
    <w:next w:val="affff6"/>
    <w:qFormat/>
  </w:style>
  <w:style w:type="paragraph" w:customStyle="1" w:styleId="afffffffffff3">
    <w:name w:val="标准文件_术语条二"/>
    <w:basedOn w:val="affffffffa"/>
    <w:next w:val="affff6"/>
    <w:qFormat/>
  </w:style>
  <w:style w:type="paragraph" w:customStyle="1" w:styleId="afffffffffff4">
    <w:name w:val="标准文件_术语条三"/>
    <w:basedOn w:val="affffffff9"/>
    <w:next w:val="affff6"/>
    <w:qFormat/>
  </w:style>
  <w:style w:type="paragraph" w:customStyle="1" w:styleId="afffffffffff5">
    <w:name w:val="标准文件_术语条四"/>
    <w:basedOn w:val="affffffffc"/>
    <w:next w:val="affff6"/>
    <w:qFormat/>
  </w:style>
  <w:style w:type="paragraph" w:customStyle="1" w:styleId="afffffffffff6">
    <w:name w:val="标准文件_术语条五"/>
    <w:basedOn w:val="affffffff8"/>
    <w:next w:val="affff6"/>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7">
    <w:name w:val="发布"/>
    <w:basedOn w:val="aff9"/>
    <w:qFormat/>
    <w:rPr>
      <w:rFonts w:ascii="黑体" w:eastAsia="黑体"/>
      <w:spacing w:val="85"/>
      <w:w w:val="100"/>
      <w:position w:val="3"/>
      <w:sz w:val="28"/>
      <w:szCs w:val="28"/>
    </w:rPr>
  </w:style>
  <w:style w:type="paragraph" w:customStyle="1" w:styleId="12">
    <w:name w:val="修订1"/>
    <w:hidden/>
    <w:uiPriority w:val="99"/>
    <w:semiHidden/>
    <w:qFormat/>
    <w:rPr>
      <w:rFonts w:ascii="Calibri" w:hAnsi="Calibri"/>
      <w:kern w:val="2"/>
      <w:sz w:val="21"/>
      <w:szCs w:val="21"/>
    </w:rPr>
  </w:style>
  <w:style w:type="character" w:customStyle="1" w:styleId="Char">
    <w:name w:val="批注文字 Char"/>
    <w:basedOn w:val="aff9"/>
    <w:link w:val="affd"/>
    <w:uiPriority w:val="99"/>
    <w:qFormat/>
    <w:rPr>
      <w:kern w:val="2"/>
      <w:sz w:val="21"/>
      <w:szCs w:val="21"/>
    </w:rPr>
  </w:style>
  <w:style w:type="character" w:customStyle="1" w:styleId="Char7">
    <w:name w:val="批注主题 Char"/>
    <w:basedOn w:val="Char"/>
    <w:link w:val="afff7"/>
    <w:uiPriority w:val="99"/>
    <w:semiHidden/>
    <w:qFormat/>
    <w:rPr>
      <w:b/>
      <w:bCs/>
      <w:kern w:val="2"/>
      <w:sz w:val="21"/>
      <w:szCs w:val="21"/>
    </w:rPr>
  </w:style>
  <w:style w:type="paragraph" w:customStyle="1" w:styleId="afffffffffff8">
    <w:name w:val="标准书眉_奇数页"/>
    <w:next w:val="aff8"/>
    <w:qFormat/>
    <w:pPr>
      <w:tabs>
        <w:tab w:val="center" w:pos="4154"/>
        <w:tab w:val="right" w:pos="8306"/>
      </w:tabs>
      <w:spacing w:after="120"/>
      <w:jc w:val="right"/>
    </w:pPr>
    <w:rPr>
      <w:sz w:val="21"/>
    </w:rPr>
  </w:style>
  <w:style w:type="paragraph" w:customStyle="1" w:styleId="afffffffffff9">
    <w:name w:val="标准书眉_偶数页"/>
    <w:basedOn w:val="afffffffffff8"/>
    <w:next w:val="aff8"/>
    <w:qFormat/>
    <w:pPr>
      <w:jc w:val="left"/>
    </w:pPr>
  </w:style>
  <w:style w:type="paragraph" w:customStyle="1" w:styleId="afffffffffffa">
    <w:name w:val="标准书脚_奇数页"/>
    <w:qFormat/>
    <w:pPr>
      <w:spacing w:before="120"/>
      <w:jc w:val="right"/>
    </w:pPr>
    <w:rPr>
      <w:sz w:val="18"/>
    </w:rPr>
  </w:style>
  <w:style w:type="paragraph" w:customStyle="1" w:styleId="afffffffffffb">
    <w:name w:val="标准书脚_偶数页"/>
    <w:qFormat/>
    <w:pPr>
      <w:spacing w:before="120"/>
    </w:pPr>
    <w:rPr>
      <w:sz w:val="18"/>
    </w:rPr>
  </w:style>
  <w:style w:type="paragraph" w:customStyle="1" w:styleId="afffffffffffc">
    <w:name w:val="段"/>
    <w:qFormat/>
    <w:pPr>
      <w:autoSpaceDE w:val="0"/>
      <w:autoSpaceDN w:val="0"/>
      <w:ind w:firstLineChars="200" w:firstLine="200"/>
      <w:jc w:val="both"/>
    </w:pPr>
    <w:rPr>
      <w:rFonts w:ascii="宋体"/>
      <w:sz w:val="21"/>
    </w:rPr>
  </w:style>
  <w:style w:type="paragraph" w:customStyle="1" w:styleId="afffffffffffd">
    <w:name w:val="一级条标题"/>
    <w:basedOn w:val="afffffffffffe"/>
    <w:next w:val="afffffffffffc"/>
    <w:qFormat/>
    <w:pPr>
      <w:tabs>
        <w:tab w:val="left" w:pos="0"/>
      </w:tabs>
      <w:spacing w:beforeLines="0" w:afterLines="0"/>
      <w:outlineLvl w:val="2"/>
    </w:pPr>
  </w:style>
  <w:style w:type="paragraph" w:customStyle="1" w:styleId="afffffffffffe">
    <w:name w:val="章标题"/>
    <w:next w:val="afffffffffffc"/>
    <w:qFormat/>
    <w:pPr>
      <w:spacing w:beforeLines="50" w:before="50" w:afterLines="50" w:after="50"/>
      <w:jc w:val="both"/>
      <w:outlineLvl w:val="1"/>
    </w:pPr>
    <w:rPr>
      <w:rFonts w:ascii="黑体" w:eastAsia="黑体"/>
      <w:sz w:val="21"/>
    </w:rPr>
  </w:style>
  <w:style w:type="paragraph" w:customStyle="1" w:styleId="BiblioTitle">
    <w:name w:val="Biblio Title"/>
    <w:basedOn w:val="aff8"/>
    <w:semiHidden/>
    <w:qFormat/>
    <w:pPr>
      <w:tabs>
        <w:tab w:val="left" w:pos="403"/>
      </w:tabs>
      <w:spacing w:after="310" w:line="310" w:lineRule="atLeast"/>
      <w:jc w:val="center"/>
      <w:outlineLvl w:val="0"/>
    </w:pPr>
    <w:rPr>
      <w:b/>
      <w:sz w:val="28"/>
    </w:rPr>
  </w:style>
  <w:style w:type="character" w:customStyle="1" w:styleId="Char1">
    <w:name w:val="日期 Char"/>
    <w:basedOn w:val="aff9"/>
    <w:link w:val="afff"/>
    <w:uiPriority w:val="99"/>
    <w:semiHidden/>
    <w:qFormat/>
    <w:rPr>
      <w:rFonts w:ascii="Calibri" w:hAnsi="Calibri"/>
      <w:kern w:val="2"/>
      <w:sz w:val="21"/>
      <w:szCs w:val="21"/>
    </w:rPr>
  </w:style>
  <w:style w:type="character" w:customStyle="1" w:styleId="fontstyle01">
    <w:name w:val="fontstyle01"/>
    <w:basedOn w:val="aff9"/>
    <w:qFormat/>
    <w:rPr>
      <w:rFonts w:ascii="NEU-BZ-S92-Regular" w:hAnsi="NEU-BZ-S92-Regular" w:hint="default"/>
      <w:color w:val="24202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09B1ABE883D4D7B8E2547C0A787483F"/>
        <w:category>
          <w:name w:val="常规"/>
          <w:gallery w:val="placeholder"/>
        </w:category>
        <w:types>
          <w:type w:val="bbPlcHdr"/>
        </w:types>
        <w:behaviors>
          <w:behavior w:val="content"/>
        </w:behaviors>
        <w:guid w:val="{CCA388F7-BFBA-4A51-853B-3F36EF42C7AD}"/>
      </w:docPartPr>
      <w:docPartBody>
        <w:p w:rsidR="009C616E" w:rsidRDefault="003A0694">
          <w:pPr>
            <w:pStyle w:val="D09B1ABE883D4D7B8E2547C0A787483F"/>
          </w:pPr>
          <w:r>
            <w:rPr>
              <w:rStyle w:val="a3"/>
              <w:rFonts w:hint="eastAsia"/>
            </w:rPr>
            <w:t>单击或点击此处输入文字。</w:t>
          </w:r>
        </w:p>
      </w:docPartBody>
    </w:docPart>
    <w:docPart>
      <w:docPartPr>
        <w:name w:val="8D6D22E855FC4418A5B5E9D2AF8784DE"/>
        <w:category>
          <w:name w:val="常规"/>
          <w:gallery w:val="placeholder"/>
        </w:category>
        <w:types>
          <w:type w:val="bbPlcHdr"/>
        </w:types>
        <w:behaviors>
          <w:behavior w:val="content"/>
        </w:behaviors>
        <w:guid w:val="{41458ADF-21E5-4E75-9EE9-AC13AC51438E}"/>
      </w:docPartPr>
      <w:docPartBody>
        <w:p w:rsidR="009C616E" w:rsidRDefault="003A0694">
          <w:pPr>
            <w:pStyle w:val="8D6D22E855FC4418A5B5E9D2AF8784DE"/>
          </w:pPr>
          <w:r>
            <w:rPr>
              <w:rStyle w:val="a3"/>
              <w:rFonts w:hint="eastAsia"/>
            </w:rPr>
            <w:t>选择一项。</w:t>
          </w:r>
        </w:p>
      </w:docPartBody>
    </w:docPart>
    <w:docPart>
      <w:docPartPr>
        <w:name w:val="AB172F942C184BB98F58998B95DFF9B5"/>
        <w:category>
          <w:name w:val="常规"/>
          <w:gallery w:val="placeholder"/>
        </w:category>
        <w:types>
          <w:type w:val="bbPlcHdr"/>
        </w:types>
        <w:behaviors>
          <w:behavior w:val="content"/>
        </w:behaviors>
        <w:guid w:val="{7B7EDF9D-1F25-402B-8295-546706B32892}"/>
      </w:docPartPr>
      <w:docPartBody>
        <w:p w:rsidR="009C616E" w:rsidRDefault="003A0694">
          <w:pPr>
            <w:pStyle w:val="AB172F942C184BB98F58998B95DFF9B5"/>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default"/>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NEU-BZ-S92-Regular">
    <w:altName w:val="Times New Roman"/>
    <w:charset w:val="00"/>
    <w:family w:val="roman"/>
    <w:pitch w:val="default"/>
  </w:font>
  <w:font w:name="等线">
    <w:altName w:val="Arial Unicode MS"/>
    <w:charset w:val="86"/>
    <w:family w:val="auto"/>
    <w:pitch w:val="default"/>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B77"/>
    <w:rsid w:val="00034958"/>
    <w:rsid w:val="0004189B"/>
    <w:rsid w:val="0007447F"/>
    <w:rsid w:val="00093B6E"/>
    <w:rsid w:val="000A01BA"/>
    <w:rsid w:val="000F79B5"/>
    <w:rsid w:val="0011646E"/>
    <w:rsid w:val="001B6851"/>
    <w:rsid w:val="001E491C"/>
    <w:rsid w:val="001F15D3"/>
    <w:rsid w:val="00207064"/>
    <w:rsid w:val="00224264"/>
    <w:rsid w:val="0024176D"/>
    <w:rsid w:val="002F13C5"/>
    <w:rsid w:val="00313172"/>
    <w:rsid w:val="00332554"/>
    <w:rsid w:val="003665C1"/>
    <w:rsid w:val="00396B77"/>
    <w:rsid w:val="003A0694"/>
    <w:rsid w:val="003D4CA3"/>
    <w:rsid w:val="004F4B31"/>
    <w:rsid w:val="00541F24"/>
    <w:rsid w:val="005465C5"/>
    <w:rsid w:val="00560484"/>
    <w:rsid w:val="006C3FAE"/>
    <w:rsid w:val="006E040F"/>
    <w:rsid w:val="006E2FD8"/>
    <w:rsid w:val="0080587D"/>
    <w:rsid w:val="00814852"/>
    <w:rsid w:val="00832945"/>
    <w:rsid w:val="0099352F"/>
    <w:rsid w:val="009C616E"/>
    <w:rsid w:val="009E6EFD"/>
    <w:rsid w:val="00B35853"/>
    <w:rsid w:val="00C11334"/>
    <w:rsid w:val="00C17D9F"/>
    <w:rsid w:val="00C62F46"/>
    <w:rsid w:val="00D3364C"/>
    <w:rsid w:val="00D731A6"/>
    <w:rsid w:val="00DA0A6F"/>
    <w:rsid w:val="00E3179F"/>
    <w:rsid w:val="00E3332E"/>
    <w:rsid w:val="00E601FB"/>
    <w:rsid w:val="00EA5019"/>
    <w:rsid w:val="00EB20E7"/>
    <w:rsid w:val="00EB6F81"/>
    <w:rsid w:val="00F25A8B"/>
    <w:rsid w:val="00FB3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D09B1ABE883D4D7B8E2547C0A787483F">
    <w:name w:val="D09B1ABE883D4D7B8E2547C0A787483F"/>
    <w:qFormat/>
    <w:pPr>
      <w:widowControl w:val="0"/>
      <w:jc w:val="both"/>
    </w:pPr>
    <w:rPr>
      <w:kern w:val="2"/>
      <w:sz w:val="21"/>
      <w:szCs w:val="22"/>
    </w:rPr>
  </w:style>
  <w:style w:type="paragraph" w:customStyle="1" w:styleId="8D6D22E855FC4418A5B5E9D2AF8784DE">
    <w:name w:val="8D6D22E855FC4418A5B5E9D2AF8784DE"/>
    <w:qFormat/>
    <w:pPr>
      <w:widowControl w:val="0"/>
      <w:jc w:val="both"/>
    </w:pPr>
    <w:rPr>
      <w:kern w:val="2"/>
      <w:sz w:val="21"/>
      <w:szCs w:val="22"/>
    </w:rPr>
  </w:style>
  <w:style w:type="paragraph" w:customStyle="1" w:styleId="AB172F942C184BB98F58998B95DFF9B5">
    <w:name w:val="AB172F942C184BB98F58998B95DFF9B5"/>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D09B1ABE883D4D7B8E2547C0A787483F">
    <w:name w:val="D09B1ABE883D4D7B8E2547C0A787483F"/>
    <w:qFormat/>
    <w:pPr>
      <w:widowControl w:val="0"/>
      <w:jc w:val="both"/>
    </w:pPr>
    <w:rPr>
      <w:kern w:val="2"/>
      <w:sz w:val="21"/>
      <w:szCs w:val="22"/>
    </w:rPr>
  </w:style>
  <w:style w:type="paragraph" w:customStyle="1" w:styleId="8D6D22E855FC4418A5B5E9D2AF8784DE">
    <w:name w:val="8D6D22E855FC4418A5B5E9D2AF8784DE"/>
    <w:qFormat/>
    <w:pPr>
      <w:widowControl w:val="0"/>
      <w:jc w:val="both"/>
    </w:pPr>
    <w:rPr>
      <w:kern w:val="2"/>
      <w:sz w:val="21"/>
      <w:szCs w:val="22"/>
    </w:rPr>
  </w:style>
  <w:style w:type="paragraph" w:customStyle="1" w:styleId="AB172F942C184BB98F58998B95DFF9B5">
    <w:name w:val="AB172F942C184BB98F58998B95DFF9B5"/>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a46a3d3dbaa34fdd87cb653abbc597e7</errorID>
      <errorWord>E</errorWord>
      <group>L1_English</group>
      <groupName>英文问题</groupName>
      <ability>L2_EnglishGrammar</ability>
      <abilityName>英文语法检查</abilityName>
      <candidateList>
        <item>e</item>
      </candidateList>
      <explain>疑似单词大小写错误，建议将E修改为e</explain>
      <paraID>5160D16C</paraID>
      <start>42</start>
      <end>43</end>
      <status>unmodified</status>
      <modifiedWord/>
      <trackRevisions>false</trackRevisions>
    </reviewItem>
    <reviewItem>
      <errorID>3329641d2f0744d6a9317378cb1e05d9</errorID>
      <errorWord>standards — Recommendations</errorWord>
      <group>L1_English</group>
      <groupName>英文问题</groupName>
      <ability>L2_EnglishGrammar</ability>
      <abilityName>英文语法检查</abilityName>
      <candidateList>
        <item>standards—Recommendations</item>
      </candidateList>
      <explain>此处疑似有空格缺失，建议将standards — Recommendations修改为standards—Recommendations</explain>
      <paraID>11D4AC65</paraID>
      <start>47</start>
      <end>74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84684C-E4D1-4043-93F2-B389105FAA36}">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835</Words>
  <Characters>4761</Characters>
  <Application>Microsoft Office Word</Application>
  <DocSecurity>0</DocSecurity>
  <Lines>39</Lines>
  <Paragraphs>11</Paragraphs>
  <ScaleCrop>false</ScaleCrop>
  <Company>PCMI</Company>
  <LinksUpToDate>false</LinksUpToDate>
  <CharactersWithSpaces>5585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行业标准</dc:title>
  <dc:creator>宗琪</dc:creator>
  <dc:description>&lt;config cover="true" show_menu="true" version="1.0.0" doctype="SDKXY"&gt;_x000d_
&lt;/config&gt;</dc:description>
  <cp:lastModifiedBy>肖宇辰</cp:lastModifiedBy>
  <cp:revision>2</cp:revision>
  <cp:lastPrinted>2026-04-29T04:46:00Z</cp:lastPrinted>
  <dcterms:created xsi:type="dcterms:W3CDTF">2026-05-07T00:44:00Z</dcterms:created>
  <dcterms:modified xsi:type="dcterms:W3CDTF">2026-05-07T00:44:00Z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2052-12.1.0.25865</vt:lpwstr>
  </property>
  <property fmtid="{D5CDD505-2E9C-101B-9397-08002B2CF9AE}" pid="15" name="ICV">
    <vt:lpwstr>690B45AA478148E5AA0B7DBDC3E418AF_13</vt:lpwstr>
  </property>
  <property fmtid="{D5CDD505-2E9C-101B-9397-08002B2CF9AE}" pid="16" name="KSOTemplateDocerSaveRecord">
    <vt:lpwstr>eyJoZGlkIjoiYzBhMzY2OWVkOTRkYTFiZGUyOWU5Yjg4NWY1MmYzZDkiLCJ1c2VySWQiOiI1OTUxNDc4NDcifQ==</vt:lpwstr>
  </property>
</Properties>
</file>